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95" w:rsidRPr="00D3547F" w:rsidRDefault="00711A95" w:rsidP="00D3547F">
      <w:pPr>
        <w:rPr>
          <w:rFonts w:asciiTheme="majorHAnsi" w:hAnsiTheme="majorHAnsi"/>
          <w:sz w:val="24"/>
          <w:szCs w:val="24"/>
          <w:lang w:val="sr-Cyrl-BA"/>
        </w:rPr>
      </w:pPr>
      <w:bookmarkStart w:id="0" w:name="_GoBack"/>
      <w:bookmarkEnd w:id="0"/>
      <w:r w:rsidRPr="00D3547F">
        <w:rPr>
          <w:rFonts w:asciiTheme="majorHAnsi" w:hAnsiTheme="majorHAnsi"/>
          <w:sz w:val="24"/>
          <w:szCs w:val="24"/>
          <w:lang w:val="sr-Cyrl-BA"/>
        </w:rPr>
        <w:t xml:space="preserve">На основу члана 29. Пословника Народне скупштине Републике Српске („Службени гласник </w:t>
      </w:r>
      <w:r w:rsidR="00E11A9A" w:rsidRPr="00D3547F">
        <w:rPr>
          <w:rFonts w:asciiTheme="majorHAnsi" w:hAnsiTheme="majorHAnsi"/>
          <w:sz w:val="24"/>
          <w:szCs w:val="24"/>
          <w:lang w:val="sr-Cyrl-BA"/>
        </w:rPr>
        <w:t>Р</w:t>
      </w:r>
      <w:r w:rsidRPr="00D3547F">
        <w:rPr>
          <w:rFonts w:asciiTheme="majorHAnsi" w:hAnsiTheme="majorHAnsi"/>
          <w:sz w:val="24"/>
          <w:szCs w:val="24"/>
          <w:lang w:val="sr-Cyrl-BA"/>
        </w:rPr>
        <w:t>епублике Српске“, број 31/11), доносим</w:t>
      </w:r>
    </w:p>
    <w:p w:rsidR="00711A95" w:rsidRDefault="00711A95" w:rsidP="00D3547F">
      <w:pPr>
        <w:rPr>
          <w:rFonts w:asciiTheme="majorHAnsi" w:hAnsiTheme="majorHAnsi"/>
          <w:sz w:val="26"/>
          <w:szCs w:val="26"/>
          <w:lang w:val="sr-Cyrl-BA"/>
        </w:rPr>
      </w:pPr>
    </w:p>
    <w:p w:rsidR="000E1793" w:rsidRPr="00CE4A75" w:rsidRDefault="000E1793" w:rsidP="00D3547F">
      <w:pPr>
        <w:rPr>
          <w:rFonts w:asciiTheme="majorHAnsi" w:hAnsiTheme="majorHAnsi"/>
          <w:sz w:val="26"/>
          <w:szCs w:val="26"/>
          <w:lang w:val="sr-Cyrl-BA"/>
        </w:rPr>
      </w:pPr>
    </w:p>
    <w:p w:rsidR="00711A95" w:rsidRPr="00CE4A75" w:rsidRDefault="00711A95" w:rsidP="00D3547F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CE4A75">
        <w:rPr>
          <w:rFonts w:asciiTheme="majorHAnsi" w:hAnsiTheme="majorHAnsi"/>
          <w:b/>
          <w:sz w:val="26"/>
          <w:szCs w:val="26"/>
          <w:lang w:val="sr-Cyrl-BA"/>
        </w:rPr>
        <w:t>П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Р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А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В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И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Л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Н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И</w:t>
      </w:r>
      <w:r w:rsid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К</w:t>
      </w:r>
    </w:p>
    <w:p w:rsidR="00711A95" w:rsidRPr="00CE4A75" w:rsidRDefault="00FC4D94" w:rsidP="00D3547F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CE4A75">
        <w:rPr>
          <w:rFonts w:asciiTheme="majorHAnsi" w:hAnsiTheme="majorHAnsi"/>
          <w:b/>
          <w:sz w:val="26"/>
          <w:szCs w:val="26"/>
          <w:lang w:val="sr-Cyrl-BA"/>
        </w:rPr>
        <w:t>о</w:t>
      </w:r>
      <w:r w:rsidR="00711A95" w:rsidRPr="00CE4A75">
        <w:rPr>
          <w:rFonts w:asciiTheme="majorHAnsi" w:hAnsiTheme="majorHAnsi"/>
          <w:b/>
          <w:sz w:val="26"/>
          <w:szCs w:val="26"/>
          <w:lang w:val="sr-Cyrl-BA"/>
        </w:rPr>
        <w:t xml:space="preserve"> </w:t>
      </w:r>
      <w:r w:rsidRPr="00CE4A75">
        <w:rPr>
          <w:rFonts w:asciiTheme="majorHAnsi" w:hAnsiTheme="majorHAnsi"/>
          <w:b/>
          <w:sz w:val="26"/>
          <w:szCs w:val="26"/>
          <w:lang w:val="sr-Cyrl-BA"/>
        </w:rPr>
        <w:t>јавности рада Народне скупштине</w:t>
      </w:r>
      <w:r w:rsidR="00711A95" w:rsidRPr="00CE4A75">
        <w:rPr>
          <w:rFonts w:asciiTheme="majorHAnsi" w:hAnsiTheme="majorHAnsi"/>
          <w:b/>
          <w:sz w:val="26"/>
          <w:szCs w:val="26"/>
          <w:lang w:val="sr-Cyrl-BA"/>
        </w:rPr>
        <w:t xml:space="preserve"> Републике Српске</w:t>
      </w:r>
    </w:p>
    <w:p w:rsidR="00CE4A75" w:rsidRPr="00D3547F" w:rsidRDefault="00CE4A75" w:rsidP="00D3547F">
      <w:pPr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711A95" w:rsidRPr="00D3547F" w:rsidRDefault="00711A95" w:rsidP="00D3547F">
      <w:pPr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1.</w:t>
      </w:r>
    </w:p>
    <w:p w:rsidR="00711A95" w:rsidRPr="00D3547F" w:rsidRDefault="00711A95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B776D0" w:rsidRPr="00D3547F" w:rsidRDefault="00711A95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Овим правилником се уређује процедура </w:t>
      </w:r>
      <w:r w:rsidR="00B776D0" w:rsidRPr="00D3547F">
        <w:rPr>
          <w:rFonts w:asciiTheme="majorHAnsi" w:hAnsiTheme="majorHAnsi"/>
          <w:sz w:val="24"/>
          <w:szCs w:val="24"/>
          <w:lang w:val="sr-Cyrl-BA"/>
        </w:rPr>
        <w:t>регистрације представника средстава јавног информисања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(домаћих и страних), процедура уласка и изласка из зграде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Народне скупштине Републике Ср</w:t>
      </w:r>
      <w:r w:rsidRPr="00D3547F">
        <w:rPr>
          <w:rFonts w:asciiTheme="majorHAnsi" w:hAnsiTheme="majorHAnsi"/>
          <w:sz w:val="24"/>
          <w:szCs w:val="24"/>
          <w:lang w:val="sr-Cyrl-BA"/>
        </w:rPr>
        <w:t>п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>с</w:t>
      </w:r>
      <w:r w:rsidRPr="00D3547F">
        <w:rPr>
          <w:rFonts w:asciiTheme="majorHAnsi" w:hAnsiTheme="majorHAnsi"/>
          <w:sz w:val="24"/>
          <w:szCs w:val="24"/>
          <w:lang w:val="sr-Cyrl-BA"/>
        </w:rPr>
        <w:t>ке (у даљем тексту: С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купштина), присуство представни</w:t>
      </w:r>
      <w:r w:rsidRPr="00D3547F">
        <w:rPr>
          <w:rFonts w:asciiTheme="majorHAnsi" w:hAnsiTheme="majorHAnsi"/>
          <w:sz w:val="24"/>
          <w:szCs w:val="24"/>
          <w:lang w:val="sr-Cyrl-BA"/>
        </w:rPr>
        <w:t>к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а средстава јавног и</w:t>
      </w:r>
      <w:r w:rsidR="00F270D6" w:rsidRPr="00D3547F">
        <w:rPr>
          <w:rFonts w:asciiTheme="majorHAnsi" w:hAnsiTheme="majorHAnsi"/>
          <w:sz w:val="24"/>
          <w:szCs w:val="24"/>
          <w:lang w:val="sr-Cyrl-BA"/>
        </w:rPr>
        <w:t xml:space="preserve">нформисања 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сједницама, обезбјеђивањ</w:t>
      </w:r>
      <w:r w:rsidRPr="00D3547F">
        <w:rPr>
          <w:rFonts w:asciiTheme="majorHAnsi" w:hAnsiTheme="majorHAnsi"/>
          <w:sz w:val="24"/>
          <w:szCs w:val="24"/>
          <w:lang w:val="sr-Cyrl-BA"/>
        </w:rPr>
        <w:t>а представницима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 xml:space="preserve"> јавног информисања 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простора за праћење сједница, достављање 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материјала представницима јавног информисања</w:t>
      </w:r>
      <w:r w:rsidRPr="00D3547F">
        <w:rPr>
          <w:rFonts w:asciiTheme="majorHAnsi" w:hAnsiTheme="majorHAnsi"/>
          <w:sz w:val="24"/>
          <w:szCs w:val="24"/>
          <w:lang w:val="sr-Cyrl-BA"/>
        </w:rPr>
        <w:t>, рад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 xml:space="preserve"> новинара, сниматеља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, 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фоторепортера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и пратећих техничких лица</w:t>
      </w:r>
      <w:r w:rsidRPr="00D3547F">
        <w:rPr>
          <w:rFonts w:asciiTheme="majorHAnsi" w:hAnsiTheme="majorHAnsi"/>
          <w:sz w:val="24"/>
          <w:szCs w:val="24"/>
          <w:lang w:val="sr-Cyrl-BA"/>
        </w:rPr>
        <w:t>, начин израде службених саопштења, начин организо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вања конференција за медије, са</w:t>
      </w:r>
      <w:r w:rsidRPr="00D3547F">
        <w:rPr>
          <w:rFonts w:asciiTheme="majorHAnsi" w:hAnsiTheme="majorHAnsi"/>
          <w:sz w:val="24"/>
          <w:szCs w:val="24"/>
          <w:lang w:val="sr-Cyrl-BA"/>
        </w:rPr>
        <w:t>држај и функционисањ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 xml:space="preserve">е </w:t>
      </w:r>
      <w:r w:rsidR="007E3E0F" w:rsidRPr="00D3547F">
        <w:rPr>
          <w:rFonts w:asciiTheme="majorHAnsi" w:hAnsiTheme="majorHAnsi"/>
          <w:sz w:val="24"/>
          <w:szCs w:val="24"/>
          <w:lang w:val="sr-Latn-BA"/>
        </w:rPr>
        <w:t>web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странице 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Скупшти</w:t>
      </w:r>
      <w:r w:rsidRPr="00D3547F">
        <w:rPr>
          <w:rFonts w:asciiTheme="majorHAnsi" w:hAnsiTheme="majorHAnsi"/>
          <w:sz w:val="24"/>
          <w:szCs w:val="24"/>
          <w:lang w:val="sr-Cyrl-BA"/>
        </w:rPr>
        <w:t>не, улога и активности Одсјека за односе с јавношћу у Служби Скупштине.</w:t>
      </w:r>
    </w:p>
    <w:p w:rsidR="00CE4A75" w:rsidRPr="00D3547F" w:rsidRDefault="00CE4A75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FF4064" w:rsidRPr="00D3547F" w:rsidRDefault="00031D8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2.</w:t>
      </w:r>
    </w:p>
    <w:p w:rsidR="00FF4064" w:rsidRPr="00D3547F" w:rsidRDefault="00FF406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FF4064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B776D0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Јавност рада Скупштине с</w:t>
      </w:r>
      <w:r w:rsidR="00F270D6" w:rsidRPr="00D3547F">
        <w:rPr>
          <w:rFonts w:asciiTheme="majorHAnsi" w:hAnsiTheme="majorHAnsi"/>
          <w:sz w:val="24"/>
          <w:szCs w:val="24"/>
          <w:lang w:val="sr-Cyrl-BA"/>
        </w:rPr>
        <w:t xml:space="preserve">е обезбјеђује стварањем услова 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за телевизијске и интернет преносе сједница Скупштине, конференцијама за новинаре, издавањем званичних саопштења, омогућавањем праћења рада Скупштине од стране представника средстава јавног информисања, посматрача домаћих и међународних удружења и организациј</w:t>
      </w:r>
      <w:r w:rsidR="002F1ACC" w:rsidRPr="00D3547F">
        <w:rPr>
          <w:rFonts w:asciiTheme="majorHAnsi" w:hAnsiTheme="majorHAnsi"/>
          <w:sz w:val="24"/>
          <w:szCs w:val="24"/>
          <w:lang w:val="sr-Cyrl-BA"/>
        </w:rPr>
        <w:t xml:space="preserve">а и заинтересованих грађана, 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увидом у записнике са сједница Скупштине на интернет страници Скупштине и на др</w:t>
      </w:r>
      <w:r w:rsidR="00F270D6" w:rsidRPr="00D3547F">
        <w:rPr>
          <w:rFonts w:asciiTheme="majorHAnsi" w:hAnsiTheme="majorHAnsi"/>
          <w:sz w:val="24"/>
          <w:szCs w:val="24"/>
          <w:lang w:val="sr-Cyrl-BA"/>
        </w:rPr>
        <w:t xml:space="preserve">уге начине у складу са </w:t>
      </w:r>
      <w:r w:rsidR="002F1ACC" w:rsidRPr="00D3547F">
        <w:rPr>
          <w:rFonts w:asciiTheme="majorHAnsi" w:hAnsiTheme="majorHAnsi"/>
          <w:sz w:val="24"/>
          <w:szCs w:val="24"/>
          <w:lang w:val="sr-Cyrl-BA"/>
        </w:rPr>
        <w:t>п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ословником</w:t>
      </w:r>
      <w:r w:rsidR="002F1ACC" w:rsidRPr="00D3547F">
        <w:rPr>
          <w:rFonts w:asciiTheme="majorHAnsi" w:hAnsiTheme="majorHAnsi"/>
          <w:sz w:val="24"/>
          <w:szCs w:val="24"/>
          <w:lang w:val="sr-Cyrl-BA"/>
        </w:rPr>
        <w:t xml:space="preserve"> Скупштине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FF4064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B776D0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F1ACC" w:rsidRPr="00D3547F">
        <w:rPr>
          <w:rFonts w:asciiTheme="majorHAnsi" w:hAnsiTheme="majorHAnsi"/>
          <w:sz w:val="24"/>
          <w:szCs w:val="24"/>
          <w:lang w:val="sr-Cyrl-BA"/>
        </w:rPr>
        <w:t xml:space="preserve">Сједнице </w:t>
      </w:r>
      <w:r w:rsidR="00CF0B2D" w:rsidRPr="00D3547F">
        <w:rPr>
          <w:rFonts w:asciiTheme="majorHAnsi" w:hAnsiTheme="majorHAnsi"/>
          <w:sz w:val="24"/>
          <w:szCs w:val="24"/>
          <w:lang w:val="sr-Cyrl-BA"/>
        </w:rPr>
        <w:t>С</w:t>
      </w:r>
      <w:r w:rsidR="002F1ACC" w:rsidRPr="00D3547F">
        <w:rPr>
          <w:rFonts w:asciiTheme="majorHAnsi" w:hAnsiTheme="majorHAnsi"/>
          <w:sz w:val="24"/>
          <w:szCs w:val="24"/>
          <w:lang w:val="sr-Cyrl-BA"/>
        </w:rPr>
        <w:t>купштин</w:t>
      </w:r>
      <w:r w:rsidR="00CF0B2D" w:rsidRPr="00D3547F">
        <w:rPr>
          <w:rFonts w:asciiTheme="majorHAnsi" w:hAnsiTheme="majorHAnsi"/>
          <w:sz w:val="24"/>
          <w:szCs w:val="24"/>
          <w:lang w:val="sr-Cyrl-BA"/>
        </w:rPr>
        <w:t>е могу бити затворене за ј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авност</w:t>
      </w:r>
      <w:r w:rsidR="00CF0B2D" w:rsidRPr="00D3547F">
        <w:rPr>
          <w:rFonts w:asciiTheme="majorHAnsi" w:hAnsiTheme="majorHAnsi"/>
          <w:sz w:val="24"/>
          <w:szCs w:val="24"/>
          <w:lang w:val="sr-Cyrl-BA"/>
        </w:rPr>
        <w:t xml:space="preserve"> у случајевима одређеним законом</w:t>
      </w:r>
      <w:r w:rsidR="00F4633B" w:rsidRPr="00D3547F">
        <w:rPr>
          <w:rFonts w:asciiTheme="majorHAnsi" w:hAnsiTheme="majorHAnsi"/>
          <w:sz w:val="24"/>
          <w:szCs w:val="24"/>
          <w:lang w:val="sr-Cyrl-BA"/>
        </w:rPr>
        <w:t xml:space="preserve"> и пословником Скупштине.</w:t>
      </w:r>
      <w:r w:rsidR="00CF0B2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Уколико Народна скупштина, односно радно тијело, одлучи да је сједница затворена за јавност, предсједник </w:t>
      </w:r>
      <w:r w:rsidR="00842BDA" w:rsidRPr="00D3547F">
        <w:rPr>
          <w:rFonts w:asciiTheme="majorHAnsi" w:hAnsiTheme="majorHAnsi"/>
          <w:sz w:val="24"/>
          <w:szCs w:val="24"/>
          <w:lang w:val="sr-Cyrl-BA"/>
        </w:rPr>
        <w:t xml:space="preserve">Скупштине, односно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радног тијела даје саопштење за јавност. </w:t>
      </w:r>
    </w:p>
    <w:p w:rsidR="00B776D0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(3)</w:t>
      </w:r>
      <w:r w:rsidR="00B776D0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 xml:space="preserve">Информације са сједница Скупштине или радних тијела затворених за јавност не могу се давати без посебног одобрења </w:t>
      </w:r>
      <w:r w:rsidR="00CE13D4" w:rsidRPr="00D3547F">
        <w:rPr>
          <w:rFonts w:asciiTheme="majorHAnsi" w:hAnsiTheme="majorHAnsi"/>
          <w:sz w:val="24"/>
          <w:szCs w:val="24"/>
          <w:lang w:val="sr-Cyrl-BA"/>
        </w:rPr>
        <w:t xml:space="preserve">предсједника </w:t>
      </w:r>
      <w:r w:rsidR="00F8101C" w:rsidRPr="00D3547F">
        <w:rPr>
          <w:rFonts w:asciiTheme="majorHAnsi" w:hAnsiTheme="majorHAnsi"/>
          <w:sz w:val="24"/>
          <w:szCs w:val="24"/>
          <w:lang w:val="sr-Cyrl-BA"/>
        </w:rPr>
        <w:t>Скупштине,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односно одобрења радног тијела у складу са пословником Скупштине.</w:t>
      </w:r>
    </w:p>
    <w:p w:rsidR="00F270D6" w:rsidRPr="00D3547F" w:rsidRDefault="00F270D6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FF4064" w:rsidRPr="00D3547F" w:rsidRDefault="00F8101C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</w:t>
      </w:r>
      <w:r w:rsidR="00031D88" w:rsidRPr="00D3547F">
        <w:rPr>
          <w:rFonts w:asciiTheme="majorHAnsi" w:hAnsiTheme="majorHAnsi"/>
          <w:sz w:val="24"/>
          <w:szCs w:val="24"/>
          <w:lang w:val="sr-Cyrl-BA"/>
        </w:rPr>
        <w:t xml:space="preserve"> 3.</w:t>
      </w:r>
    </w:p>
    <w:p w:rsidR="00F8101C" w:rsidRPr="00D3547F" w:rsidRDefault="00F8101C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F8101C" w:rsidRPr="00D3547F" w:rsidRDefault="00F8101C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Одсјек за односе с јавношћу обавља послове у вези с обавјештавањем јавности о 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активностима предсједника Скупштине, </w:t>
      </w:r>
      <w:r w:rsidRPr="00D3547F">
        <w:rPr>
          <w:rFonts w:asciiTheme="majorHAnsi" w:hAnsiTheme="majorHAnsi"/>
          <w:sz w:val="24"/>
          <w:szCs w:val="24"/>
          <w:lang w:val="sr-Cyrl-BA"/>
        </w:rPr>
        <w:t>раду Скупштине и њених радних тијела, организује конференције за новинаре, припрема саопштења, даје одговоре и информације о раду Скупштине, даје одговоре и информације на питања новинара, организује медијско праћење рада Скупштине, акредитује новинаре који прате рад Скупштине, обав</w:t>
      </w:r>
      <w:r w:rsidR="00CF0B2D" w:rsidRPr="00D3547F">
        <w:rPr>
          <w:rFonts w:asciiTheme="majorHAnsi" w:hAnsiTheme="majorHAnsi"/>
          <w:sz w:val="24"/>
          <w:szCs w:val="24"/>
          <w:lang w:val="sr-Cyrl-BA"/>
        </w:rPr>
        <w:t>ља послове уређивања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7E3E0F" w:rsidRPr="00D3547F">
        <w:rPr>
          <w:rFonts w:asciiTheme="majorHAnsi" w:hAnsiTheme="majorHAnsi"/>
          <w:sz w:val="24"/>
          <w:szCs w:val="24"/>
          <w:lang w:val="sr-Latn-BA"/>
        </w:rPr>
        <w:t>web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странице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Скупштине и ост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>а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ле послове </w:t>
      </w:r>
      <w:r w:rsidRPr="00D3547F">
        <w:rPr>
          <w:rFonts w:asciiTheme="majorHAnsi" w:hAnsiTheme="majorHAnsi"/>
          <w:sz w:val="24"/>
          <w:szCs w:val="24"/>
          <w:lang w:val="sr-Cyrl-BA"/>
        </w:rPr>
        <w:lastRenderedPageBreak/>
        <w:t>везане за комуникацију путем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7E3E0F" w:rsidRPr="00D3547F">
        <w:rPr>
          <w:rFonts w:asciiTheme="majorHAnsi" w:hAnsiTheme="majorHAnsi"/>
          <w:sz w:val="24"/>
          <w:szCs w:val="24"/>
          <w:lang w:val="sr-Latn-BA"/>
        </w:rPr>
        <w:t>web</w:t>
      </w:r>
      <w:r w:rsidR="002931EE" w:rsidRPr="00D3547F">
        <w:rPr>
          <w:rFonts w:asciiTheme="majorHAnsi" w:hAnsiTheme="majorHAnsi"/>
          <w:sz w:val="24"/>
          <w:szCs w:val="24"/>
          <w:lang w:val="sr-Cyrl-BA"/>
        </w:rPr>
        <w:t xml:space="preserve"> странице </w:t>
      </w:r>
      <w:r w:rsidRPr="00D3547F">
        <w:rPr>
          <w:rFonts w:asciiTheme="majorHAnsi" w:hAnsiTheme="majorHAnsi"/>
          <w:sz w:val="24"/>
          <w:szCs w:val="24"/>
          <w:lang w:val="sr-Cyrl-BA"/>
        </w:rPr>
        <w:t>Скупштине, припрема сталне и повремене штампа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не публикације о раду Скупштине, свакодневно за потребе п</w:t>
      </w:r>
      <w:r w:rsidR="00CE4A75" w:rsidRPr="00D3547F">
        <w:rPr>
          <w:rFonts w:asciiTheme="majorHAnsi" w:hAnsiTheme="majorHAnsi"/>
          <w:sz w:val="24"/>
          <w:szCs w:val="24"/>
          <w:lang w:val="sr-Cyrl-BA"/>
        </w:rPr>
        <w:t>редсједника Народне скупштине, к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абинет</w:t>
      </w:r>
      <w:r w:rsidR="005F3112" w:rsidRPr="00D3547F">
        <w:rPr>
          <w:rFonts w:asciiTheme="majorHAnsi" w:hAnsiTheme="majorHAnsi"/>
          <w:sz w:val="24"/>
          <w:szCs w:val="24"/>
          <w:lang w:val="sr-Cyrl-BA"/>
        </w:rPr>
        <w:t>а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 предсједника и генералног секретара 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>С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купштине обезбјеђује прес клипинг дневне штампе и тв информативних емисија. </w:t>
      </w:r>
    </w:p>
    <w:p w:rsidR="002931EE" w:rsidRPr="00D3547F" w:rsidRDefault="002931EE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3B515E" w:rsidRPr="00D3547F" w:rsidRDefault="0018642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Члан 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>4</w:t>
      </w:r>
      <w:r w:rsidR="003B515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3E7FCE" w:rsidRPr="00D3547F" w:rsidRDefault="003E7FCE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856C9E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 xml:space="preserve">Представници средстава јавног информисања све информације о раду и активностима 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предсједника Скупштине и 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Скупштине м</w:t>
      </w:r>
      <w:r w:rsidR="002931EE" w:rsidRPr="00D3547F">
        <w:rPr>
          <w:rFonts w:asciiTheme="majorHAnsi" w:hAnsiTheme="majorHAnsi"/>
          <w:sz w:val="24"/>
          <w:szCs w:val="24"/>
          <w:lang w:val="sr-Cyrl-BA"/>
        </w:rPr>
        <w:t xml:space="preserve">огу добити у Одсјеку за односе 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с јавношћу.</w:t>
      </w:r>
    </w:p>
    <w:p w:rsidR="0018642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186428" w:rsidRPr="00D3547F">
        <w:rPr>
          <w:rFonts w:asciiTheme="majorHAnsi" w:hAnsiTheme="majorHAnsi"/>
          <w:sz w:val="24"/>
          <w:szCs w:val="24"/>
          <w:lang w:val="sr-Cyrl-BA"/>
        </w:rPr>
        <w:t>Новинарима се стављају на располагање материјали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у штампаној и електронској форми</w:t>
      </w:r>
      <w:r w:rsidR="00186428" w:rsidRPr="00D3547F">
        <w:rPr>
          <w:rFonts w:asciiTheme="majorHAnsi" w:hAnsiTheme="majorHAnsi"/>
          <w:sz w:val="24"/>
          <w:szCs w:val="24"/>
          <w:lang w:val="sr-Cyrl-BA"/>
        </w:rPr>
        <w:t xml:space="preserve"> који се разматрају на сједници Скупштине и сједници радних тијела, ако се исти не сматрају тајном или да су повјерљиве природе.</w:t>
      </w:r>
    </w:p>
    <w:p w:rsidR="00856C9E" w:rsidRPr="00D3547F" w:rsidRDefault="00856C9E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3B515E" w:rsidRPr="00D3547F" w:rsidRDefault="0007744A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5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FF4064" w:rsidRPr="00D3547F" w:rsidRDefault="00FF406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3E6125" w:rsidRPr="00D3547F" w:rsidRDefault="00D4791D" w:rsidP="00D3547F">
      <w:pPr>
        <w:pStyle w:val="ListParagraph"/>
        <w:numPr>
          <w:ilvl w:val="0"/>
          <w:numId w:val="5"/>
        </w:numPr>
        <w:ind w:left="0" w:firstLine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>О приједлогу дневног реда, датуму, времену и мјесту одржавања сједница Скупштине</w:t>
      </w:r>
      <w:r w:rsidR="005F3112" w:rsidRPr="00D3547F">
        <w:rPr>
          <w:rFonts w:asciiTheme="majorHAnsi" w:hAnsiTheme="majorHAnsi"/>
          <w:sz w:val="24"/>
          <w:szCs w:val="24"/>
          <w:lang w:val="sr-Cyrl-BA"/>
        </w:rPr>
        <w:t>, о активностима предсједника и подпредсједника Скупштине, радних тијела и Службе Скупштине,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Одсјек за односе са јавношћу </w:t>
      </w:r>
      <w:r w:rsidR="00FF4064" w:rsidRPr="00D3547F">
        <w:rPr>
          <w:rFonts w:asciiTheme="majorHAnsi" w:hAnsiTheme="majorHAnsi"/>
          <w:sz w:val="24"/>
          <w:szCs w:val="24"/>
          <w:lang w:val="sr-Cyrl-BA"/>
        </w:rPr>
        <w:t xml:space="preserve">обавјештава 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>јавност пут</w:t>
      </w:r>
      <w:r w:rsidR="006F433C" w:rsidRPr="00D3547F">
        <w:rPr>
          <w:rFonts w:asciiTheme="majorHAnsi" w:hAnsiTheme="majorHAnsi"/>
          <w:sz w:val="24"/>
          <w:szCs w:val="24"/>
          <w:lang w:val="sr-Cyrl-BA"/>
        </w:rPr>
        <w:t>ем саопштења за јавност и најаве догађаја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 на интернет страници Скупштине. </w:t>
      </w:r>
    </w:p>
    <w:p w:rsidR="002C5C49" w:rsidRPr="00D3547F" w:rsidRDefault="002C5C49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3E6125" w:rsidRPr="00D3547F" w:rsidRDefault="003E6125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6.</w:t>
      </w:r>
    </w:p>
    <w:p w:rsidR="003E6125" w:rsidRPr="00D3547F" w:rsidRDefault="003E6125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573F11" w:rsidRDefault="006F433C" w:rsidP="00D3547F">
      <w:pPr>
        <w:tabs>
          <w:tab w:val="left" w:pos="360"/>
        </w:tabs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</w:t>
      </w:r>
      <w:r w:rsidR="00CE13D4" w:rsidRPr="00D3547F">
        <w:rPr>
          <w:rFonts w:asciiTheme="majorHAnsi" w:hAnsiTheme="majorHAnsi"/>
          <w:sz w:val="24"/>
          <w:szCs w:val="24"/>
          <w:lang w:val="sr-Cyrl-BA"/>
        </w:rPr>
        <w:t>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CE13D4" w:rsidRPr="00D3547F">
        <w:rPr>
          <w:rFonts w:asciiTheme="majorHAnsi" w:hAnsiTheme="majorHAnsi"/>
          <w:sz w:val="24"/>
          <w:szCs w:val="24"/>
          <w:lang w:val="sr-Cyrl-BA"/>
        </w:rPr>
        <w:t>Конференције</w:t>
      </w:r>
      <w:r w:rsidR="00573F11">
        <w:rPr>
          <w:rFonts w:asciiTheme="majorHAnsi" w:hAnsiTheme="majorHAnsi"/>
          <w:sz w:val="24"/>
          <w:szCs w:val="24"/>
          <w:lang w:val="sr-Cyrl-BA"/>
        </w:rPr>
        <w:t xml:space="preserve"> које се односе на рад Скупштине,</w:t>
      </w:r>
      <w:r w:rsidR="00CE13D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за</w:t>
      </w:r>
      <w:r w:rsidR="00573F11">
        <w:rPr>
          <w:rFonts w:asciiTheme="majorHAnsi" w:hAnsiTheme="majorHAnsi"/>
          <w:sz w:val="24"/>
          <w:szCs w:val="24"/>
          <w:lang w:val="sr-Cyrl-BA"/>
        </w:rPr>
        <w:t xml:space="preserve"> представнике средстава јавног информисања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 одржавају се </w:t>
      </w:r>
      <w:r w:rsidR="00573F11">
        <w:rPr>
          <w:rFonts w:asciiTheme="majorHAnsi" w:hAnsiTheme="majorHAnsi"/>
          <w:sz w:val="24"/>
          <w:szCs w:val="24"/>
          <w:lang w:val="sr-Cyrl-BA"/>
        </w:rPr>
        <w:t xml:space="preserve">у згради Скупштине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на основу одлуке предсједника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 xml:space="preserve"> и потпредсједника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 xml:space="preserve"> Скупштине</w:t>
      </w:r>
      <w:r w:rsidR="00573F11">
        <w:rPr>
          <w:rFonts w:asciiTheme="majorHAnsi" w:hAnsiTheme="majorHAnsi"/>
          <w:sz w:val="24"/>
          <w:szCs w:val="24"/>
          <w:lang w:val="sr-Cyrl-BA"/>
        </w:rPr>
        <w:t>.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</w:p>
    <w:p w:rsidR="003E6125" w:rsidRPr="00D3547F" w:rsidRDefault="006F433C" w:rsidP="00D3547F">
      <w:pPr>
        <w:tabs>
          <w:tab w:val="left" w:pos="360"/>
        </w:tabs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Прес конференцију може одржати и радно тијело на основу одлуке радног тијела.</w:t>
      </w:r>
    </w:p>
    <w:p w:rsidR="003E6125" w:rsidRPr="00D3547F" w:rsidRDefault="006F433C" w:rsidP="00D3547F">
      <w:pPr>
        <w:tabs>
          <w:tab w:val="left" w:pos="360"/>
        </w:tabs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3E6125" w:rsidRPr="00D3547F">
        <w:rPr>
          <w:rFonts w:asciiTheme="majorHAnsi" w:hAnsiTheme="majorHAnsi"/>
          <w:sz w:val="24"/>
          <w:szCs w:val="24"/>
          <w:lang w:val="sr-Cyrl-BA"/>
        </w:rPr>
        <w:t>Прес конференцију у Скупштини може одржати клуб посланика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>, посланичка група и сваки народни посланик.</w:t>
      </w:r>
    </w:p>
    <w:p w:rsidR="003E6125" w:rsidRPr="00D3547F" w:rsidRDefault="003E6125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3E6125" w:rsidRPr="00D3547F" w:rsidRDefault="003E6125" w:rsidP="00D3547F">
      <w:pPr>
        <w:ind w:left="3600" w:firstLine="72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7.</w:t>
      </w:r>
    </w:p>
    <w:p w:rsidR="003E6125" w:rsidRPr="00D3547F" w:rsidRDefault="003E6125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3E6125" w:rsidRPr="00D3547F" w:rsidRDefault="003E6125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За достављање материјала Одсјеку за односе с јавношћу, у електронској форми одговорна су сва лица у Служби 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Скупштине </w:t>
      </w:r>
      <w:r w:rsidR="00CE4A75" w:rsidRPr="00D3547F">
        <w:rPr>
          <w:rFonts w:asciiTheme="majorHAnsi" w:hAnsiTheme="majorHAnsi"/>
          <w:sz w:val="24"/>
          <w:szCs w:val="24"/>
          <w:lang w:val="sr-Cyrl-BA"/>
        </w:rPr>
        <w:t>и к</w:t>
      </w:r>
      <w:r w:rsidRPr="00D3547F">
        <w:rPr>
          <w:rFonts w:asciiTheme="majorHAnsi" w:hAnsiTheme="majorHAnsi"/>
          <w:sz w:val="24"/>
          <w:szCs w:val="24"/>
          <w:lang w:val="sr-Cyrl-BA"/>
        </w:rPr>
        <w:t>абинету предсједника Скупштине која поступају са одређеним материјалима (информације, извјештаји, саопштења, најаве, акти, закључци, одлуке) о којима јавност треба да буде информисана или за које медији искажу интересовање.</w:t>
      </w:r>
    </w:p>
    <w:p w:rsidR="00EC2BE8" w:rsidRPr="00D3547F" w:rsidRDefault="00EC2BE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485E07" w:rsidRPr="00D3547F" w:rsidRDefault="0007744A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</w:t>
      </w:r>
      <w:r w:rsidR="000A297A" w:rsidRPr="00D3547F">
        <w:rPr>
          <w:rFonts w:asciiTheme="majorHAnsi" w:hAnsiTheme="majorHAnsi"/>
          <w:sz w:val="24"/>
          <w:szCs w:val="24"/>
          <w:lang w:val="sr-Cyrl-BA"/>
        </w:rPr>
        <w:t xml:space="preserve"> 8</w:t>
      </w:r>
      <w:r w:rsidR="00485E07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856C9E" w:rsidRPr="00D3547F" w:rsidRDefault="00856C9E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EC2BE8" w:rsidRPr="00D3547F" w:rsidRDefault="002667DB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</w:t>
      </w:r>
      <w:r w:rsidR="00156A70" w:rsidRPr="00D3547F">
        <w:rPr>
          <w:rFonts w:asciiTheme="majorHAnsi" w:hAnsiTheme="majorHAnsi"/>
          <w:sz w:val="24"/>
          <w:szCs w:val="24"/>
          <w:lang w:val="sr-Cyrl-BA"/>
        </w:rPr>
        <w:t>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Сједнице Скупштине преноси Радио телевизија Републике Српске у складу са Законом о радио и телевизији</w:t>
      </w:r>
      <w:r w:rsidR="000A297A" w:rsidRPr="00D3547F">
        <w:rPr>
          <w:rFonts w:asciiTheme="majorHAnsi" w:hAnsiTheme="majorHAnsi"/>
          <w:sz w:val="24"/>
          <w:szCs w:val="24"/>
          <w:lang w:val="sr-Cyrl-BA"/>
        </w:rPr>
        <w:t xml:space="preserve"> Републике Српске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856C9E" w:rsidRPr="00D3547F" w:rsidRDefault="002667DB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</w:t>
      </w:r>
      <w:r w:rsidR="000A297A" w:rsidRPr="00D3547F">
        <w:rPr>
          <w:rFonts w:asciiTheme="majorHAnsi" w:hAnsiTheme="majorHAnsi"/>
          <w:sz w:val="24"/>
          <w:szCs w:val="24"/>
          <w:lang w:val="sr-Cyrl-BA"/>
        </w:rPr>
        <w:t xml:space="preserve">) </w:t>
      </w:r>
      <w:r w:rsidR="000A297A" w:rsidRPr="00D3547F">
        <w:rPr>
          <w:rFonts w:asciiTheme="majorHAnsi" w:hAnsiTheme="majorHAnsi"/>
          <w:sz w:val="24"/>
          <w:szCs w:val="24"/>
        </w:rPr>
        <w:t xml:space="preserve">On line </w:t>
      </w:r>
      <w:r w:rsidR="000A297A" w:rsidRPr="00D3547F">
        <w:rPr>
          <w:rFonts w:asciiTheme="majorHAnsi" w:hAnsiTheme="majorHAnsi"/>
          <w:sz w:val="24"/>
          <w:szCs w:val="24"/>
          <w:lang w:val="sr-Cyrl-BA"/>
        </w:rPr>
        <w:t>праћење сједница Народне скупштине доступно је на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7E3E0F" w:rsidRPr="00D3547F">
        <w:rPr>
          <w:rFonts w:asciiTheme="majorHAnsi" w:hAnsiTheme="majorHAnsi"/>
          <w:sz w:val="24"/>
          <w:szCs w:val="24"/>
          <w:lang w:val="sr-Latn-BA"/>
        </w:rPr>
        <w:t>web</w:t>
      </w:r>
      <w:r w:rsidR="00EC2BE8" w:rsidRPr="00D3547F">
        <w:rPr>
          <w:rFonts w:asciiTheme="majorHAnsi" w:hAnsiTheme="majorHAnsi"/>
          <w:sz w:val="24"/>
          <w:szCs w:val="24"/>
          <w:lang w:val="sr-Cyrl-BA"/>
        </w:rPr>
        <w:t xml:space="preserve"> страници </w:t>
      </w:r>
      <w:hyperlink r:id="rId7" w:history="1">
        <w:r w:rsidR="000A297A" w:rsidRPr="00D3547F">
          <w:rPr>
            <w:rStyle w:val="Hyperlink"/>
            <w:rFonts w:asciiTheme="majorHAnsi" w:hAnsiTheme="majorHAnsi"/>
            <w:sz w:val="24"/>
            <w:szCs w:val="24"/>
          </w:rPr>
          <w:t>www.narodnaskupstinars.net</w:t>
        </w:r>
      </w:hyperlink>
      <w:r w:rsidR="000A297A" w:rsidRPr="00D3547F">
        <w:rPr>
          <w:rFonts w:asciiTheme="majorHAnsi" w:hAnsiTheme="majorHAnsi"/>
          <w:sz w:val="24"/>
          <w:szCs w:val="24"/>
        </w:rPr>
        <w:t xml:space="preserve"> </w:t>
      </w:r>
    </w:p>
    <w:p w:rsidR="00270FAD" w:rsidRPr="00D3547F" w:rsidRDefault="00270FAD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485E07" w:rsidRPr="00D3547F" w:rsidRDefault="00903784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lastRenderedPageBreak/>
        <w:t xml:space="preserve">Члан </w:t>
      </w:r>
      <w:r w:rsidR="000A297A" w:rsidRPr="00D3547F">
        <w:rPr>
          <w:rFonts w:asciiTheme="majorHAnsi" w:hAnsiTheme="majorHAnsi"/>
          <w:sz w:val="24"/>
          <w:szCs w:val="24"/>
        </w:rPr>
        <w:t>9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0A297A" w:rsidRPr="00D3547F" w:rsidRDefault="000A297A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</w:p>
    <w:p w:rsidR="00270FAD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Прес центар у Скупштини је </w:t>
      </w:r>
      <w:r w:rsidR="00485E07" w:rsidRPr="00D3547F">
        <w:rPr>
          <w:rFonts w:asciiTheme="majorHAnsi" w:hAnsiTheme="majorHAnsi"/>
          <w:sz w:val="24"/>
          <w:szCs w:val="24"/>
          <w:lang w:val="sr-Cyrl-BA"/>
        </w:rPr>
        <w:t>опремљен са одговарајућим бројем рачунара, интернет конекцијом,</w:t>
      </w:r>
      <w:r w:rsidR="00100800" w:rsidRPr="00D3547F">
        <w:rPr>
          <w:rFonts w:asciiTheme="majorHAnsi" w:hAnsiTheme="majorHAnsi"/>
          <w:sz w:val="24"/>
          <w:szCs w:val="24"/>
          <w:lang w:val="sr-Cyrl-BA"/>
        </w:rPr>
        <w:t xml:space="preserve"> са  више телефонских линија и</w:t>
      </w:r>
      <w:r w:rsidR="00485E07" w:rsidRPr="00D3547F">
        <w:rPr>
          <w:rFonts w:asciiTheme="majorHAnsi" w:hAnsiTheme="majorHAnsi"/>
          <w:sz w:val="24"/>
          <w:szCs w:val="24"/>
          <w:lang w:val="sr-Cyrl-BA"/>
        </w:rPr>
        <w:t xml:space="preserve"> ТВ пријемника на којима </w:t>
      </w:r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се може пратити </w:t>
      </w:r>
      <w:r w:rsidR="00485E07" w:rsidRPr="00D3547F">
        <w:rPr>
          <w:rFonts w:asciiTheme="majorHAnsi" w:hAnsiTheme="majorHAnsi"/>
          <w:sz w:val="24"/>
          <w:szCs w:val="24"/>
          <w:lang w:val="sr-Cyrl-BA"/>
        </w:rPr>
        <w:t xml:space="preserve"> ТВ пренос сједница Скупштине.</w:t>
      </w:r>
    </w:p>
    <w:p w:rsidR="00485E07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485E07" w:rsidRPr="00D3547F">
        <w:rPr>
          <w:rFonts w:asciiTheme="majorHAnsi" w:hAnsiTheme="majorHAnsi"/>
          <w:sz w:val="24"/>
          <w:szCs w:val="24"/>
          <w:lang w:val="sr-Cyrl-BA"/>
        </w:rPr>
        <w:t xml:space="preserve">Централни хол Скупштине 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је </w:t>
      </w:r>
      <w:r w:rsidR="00100800" w:rsidRPr="00D3547F">
        <w:rPr>
          <w:rFonts w:asciiTheme="majorHAnsi" w:hAnsiTheme="majorHAnsi"/>
          <w:sz w:val="24"/>
          <w:szCs w:val="24"/>
          <w:lang w:val="sr-Cyrl-BA"/>
        </w:rPr>
        <w:t xml:space="preserve">прилагођен </w:t>
      </w:r>
      <w:r w:rsidR="00485E07" w:rsidRPr="00D3547F">
        <w:rPr>
          <w:rFonts w:asciiTheme="majorHAnsi" w:hAnsiTheme="majorHAnsi"/>
          <w:sz w:val="24"/>
          <w:szCs w:val="24"/>
          <w:lang w:val="sr-Cyrl-BA"/>
        </w:rPr>
        <w:t>за потребе</w:t>
      </w:r>
      <w:r w:rsidR="00100800" w:rsidRPr="00D3547F">
        <w:rPr>
          <w:rFonts w:asciiTheme="majorHAnsi" w:hAnsiTheme="majorHAnsi"/>
          <w:sz w:val="24"/>
          <w:szCs w:val="24"/>
          <w:lang w:val="sr-Cyrl-BA"/>
        </w:rPr>
        <w:t xml:space="preserve"> конференција за новинаре и изјаве народних посланика.</w:t>
      </w:r>
    </w:p>
    <w:p w:rsidR="000A297A" w:rsidRPr="00D3547F" w:rsidRDefault="000A297A" w:rsidP="00D3547F">
      <w:pPr>
        <w:ind w:firstLine="0"/>
        <w:rPr>
          <w:rFonts w:asciiTheme="majorHAnsi" w:hAnsiTheme="majorHAnsi"/>
          <w:sz w:val="24"/>
          <w:szCs w:val="24"/>
        </w:rPr>
      </w:pPr>
    </w:p>
    <w:p w:rsidR="00752A78" w:rsidRPr="00D3547F" w:rsidRDefault="00752A7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1</w:t>
      </w:r>
      <w:r w:rsidR="001B0F04" w:rsidRPr="00D3547F">
        <w:rPr>
          <w:rFonts w:asciiTheme="majorHAnsi" w:hAnsiTheme="majorHAnsi"/>
          <w:sz w:val="24"/>
          <w:szCs w:val="24"/>
        </w:rPr>
        <w:t>0</w:t>
      </w:r>
      <w:r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752A78" w:rsidRPr="00D3547F" w:rsidRDefault="00752A78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E37423" w:rsidRPr="00D3547F" w:rsidRDefault="00752A78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(1) Интервјуисање и фотографисање током засједања Скупштине дозвољено је само у 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>„PRESS“ центру и холу Скупштине и изузетно у кабинетима по одобрењу предсједника, потпредсједника и генералног секретара Скупштине.</w:t>
      </w:r>
    </w:p>
    <w:p w:rsidR="00270FAD" w:rsidRPr="00D3547F" w:rsidRDefault="00270FAD" w:rsidP="00D3547F">
      <w:pPr>
        <w:rPr>
          <w:rFonts w:asciiTheme="majorHAnsi" w:hAnsiTheme="majorHAnsi"/>
          <w:sz w:val="24"/>
          <w:szCs w:val="24"/>
        </w:rPr>
      </w:pPr>
    </w:p>
    <w:p w:rsidR="001B0F04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D3547F">
        <w:rPr>
          <w:rFonts w:asciiTheme="majorHAnsi" w:hAnsiTheme="majorHAnsi"/>
          <w:sz w:val="24"/>
          <w:szCs w:val="24"/>
        </w:rPr>
        <w:t>Члан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11.</w:t>
      </w:r>
      <w:proofErr w:type="gramEnd"/>
    </w:p>
    <w:p w:rsidR="001B0F04" w:rsidRPr="00D3547F" w:rsidRDefault="001B0F04" w:rsidP="00D3547F">
      <w:pPr>
        <w:ind w:firstLine="0"/>
        <w:rPr>
          <w:rFonts w:asciiTheme="majorHAnsi" w:hAnsiTheme="majorHAnsi"/>
          <w:sz w:val="24"/>
          <w:szCs w:val="24"/>
        </w:rPr>
      </w:pP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</w:rPr>
      </w:pPr>
      <w:proofErr w:type="spellStart"/>
      <w:r w:rsidRPr="00D3547F">
        <w:rPr>
          <w:rFonts w:asciiTheme="majorHAnsi" w:hAnsiTheme="majorHAnsi"/>
          <w:sz w:val="24"/>
          <w:szCs w:val="24"/>
        </w:rPr>
        <w:t>Новинари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сниматељи</w:t>
      </w:r>
      <w:proofErr w:type="spellEnd"/>
      <w:r w:rsidR="007E3E0F" w:rsidRPr="00D3547F">
        <w:rPr>
          <w:rFonts w:asciiTheme="majorHAnsi" w:hAnsiTheme="majorHAnsi"/>
          <w:sz w:val="24"/>
          <w:szCs w:val="24"/>
          <w:lang w:val="sr-Cyrl-BA"/>
        </w:rPr>
        <w:t>,</w:t>
      </w:r>
      <w:r w:rsidR="007E3E0F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фоторепортери</w:t>
      </w:r>
      <w:proofErr w:type="spellEnd"/>
      <w:r w:rsidR="007E3E0F" w:rsidRPr="00D3547F">
        <w:rPr>
          <w:rFonts w:asciiTheme="majorHAnsi" w:hAnsiTheme="majorHAnsi"/>
          <w:sz w:val="24"/>
          <w:szCs w:val="24"/>
          <w:lang w:val="sr-Cyrl-BA"/>
        </w:rPr>
        <w:t xml:space="preserve"> и пратећа техничка лица</w:t>
      </w:r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када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долазе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зграду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ради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снимања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сједница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њених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радних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тијела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других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сједница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састанака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који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одржавају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згради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могу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уносити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зграду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уређаје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оптичка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акустичка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снимања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с </w:t>
      </w:r>
      <w:proofErr w:type="spellStart"/>
      <w:r w:rsidRPr="00D3547F">
        <w:rPr>
          <w:rFonts w:asciiTheme="majorHAnsi" w:hAnsiTheme="majorHAnsi"/>
          <w:sz w:val="24"/>
          <w:szCs w:val="24"/>
        </w:rPr>
        <w:t>тим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што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подлијежу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контроли</w:t>
      </w:r>
      <w:proofErr w:type="spellEnd"/>
      <w:r w:rsidR="000A31F9" w:rsidRPr="00D3547F">
        <w:rPr>
          <w:rFonts w:asciiTheme="majorHAnsi" w:hAnsiTheme="majorHAnsi"/>
          <w:sz w:val="24"/>
          <w:szCs w:val="24"/>
        </w:rPr>
        <w:t xml:space="preserve"> </w:t>
      </w:r>
      <w:r w:rsidR="000A31F9" w:rsidRPr="00D3547F">
        <w:rPr>
          <w:rFonts w:asciiTheme="majorHAnsi" w:hAnsiTheme="majorHAnsi"/>
          <w:sz w:val="24"/>
          <w:szCs w:val="24"/>
          <w:lang w:val="sr-Cyrl-BA"/>
        </w:rPr>
        <w:t>радника</w:t>
      </w:r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обезбјеђења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</w:p>
    <w:p w:rsidR="001B0F04" w:rsidRPr="008F6F87" w:rsidRDefault="001B0F0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D3547F">
        <w:rPr>
          <w:rFonts w:asciiTheme="majorHAnsi" w:hAnsiTheme="majorHAnsi"/>
          <w:sz w:val="24"/>
          <w:szCs w:val="24"/>
        </w:rPr>
        <w:t>Члан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12.</w:t>
      </w:r>
      <w:proofErr w:type="gramEnd"/>
    </w:p>
    <w:p w:rsidR="001B0F04" w:rsidRPr="00D3547F" w:rsidRDefault="001B0F04" w:rsidP="00D3547F">
      <w:pPr>
        <w:ind w:firstLine="0"/>
        <w:rPr>
          <w:rFonts w:asciiTheme="majorHAnsi" w:hAnsiTheme="majorHAnsi"/>
          <w:sz w:val="24"/>
          <w:szCs w:val="24"/>
        </w:rPr>
      </w:pPr>
    </w:p>
    <w:p w:rsidR="00270FAD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</w:rPr>
        <w:t>(1)</w:t>
      </w:r>
      <w:r w:rsidR="00270FA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Када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предсједник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означи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почетак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рада</w:t>
      </w:r>
      <w:proofErr w:type="spellEnd"/>
      <w:r w:rsidR="00CE13D4" w:rsidRPr="00D3547F">
        <w:rPr>
          <w:rFonts w:asciiTheme="majorHAnsi" w:hAnsiTheme="majorHAnsi"/>
          <w:sz w:val="24"/>
          <w:szCs w:val="24"/>
          <w:lang w:val="sr-Cyrl-BA"/>
        </w:rPr>
        <w:t xml:space="preserve"> засједања</w:t>
      </w:r>
      <w:r w:rsidR="0050505C" w:rsidRPr="00D3547F">
        <w:rPr>
          <w:rFonts w:asciiTheme="majorHAnsi" w:hAnsiTheme="majorHAnsi"/>
          <w:sz w:val="24"/>
          <w:szCs w:val="24"/>
          <w:lang w:val="sr-Cyrl-BA"/>
        </w:rPr>
        <w:t xml:space="preserve"> Скупштине</w:t>
      </w:r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запослено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лице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задужено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протокол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позива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сниматеље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фоторепортере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уђу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салу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</w:rPr>
      </w:pPr>
      <w:r w:rsidRPr="00D3547F">
        <w:rPr>
          <w:rFonts w:asciiTheme="majorHAnsi" w:hAnsiTheme="majorHAnsi"/>
          <w:sz w:val="24"/>
          <w:szCs w:val="24"/>
        </w:rPr>
        <w:t>(2)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Акредито</w:t>
      </w:r>
      <w:r w:rsidR="00D4791D" w:rsidRPr="00D3547F">
        <w:rPr>
          <w:rFonts w:asciiTheme="majorHAnsi" w:hAnsiTheme="majorHAnsi"/>
          <w:sz w:val="24"/>
          <w:szCs w:val="24"/>
        </w:rPr>
        <w:t>вани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сниматељи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фоторепортери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годишњим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или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дневним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акредитацијама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могу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сниме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почетак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сједнице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сваког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дана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засједања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првих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5-10 </w:t>
      </w:r>
      <w:proofErr w:type="spellStart"/>
      <w:r w:rsidRPr="00D3547F">
        <w:rPr>
          <w:rFonts w:asciiTheme="majorHAnsi" w:hAnsiTheme="majorHAnsi"/>
          <w:sz w:val="24"/>
          <w:szCs w:val="24"/>
        </w:rPr>
        <w:t>минута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ако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није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затворена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јавност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</w:rPr>
        <w:t>(3)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Приликом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уласка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боравка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изласка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из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сале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</w:t>
      </w:r>
      <w:r w:rsidR="00D4791D" w:rsidRPr="00D3547F">
        <w:rPr>
          <w:rFonts w:asciiTheme="majorHAnsi" w:hAnsiTheme="majorHAnsi"/>
          <w:sz w:val="24"/>
          <w:szCs w:val="24"/>
        </w:rPr>
        <w:t>тине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сниматељи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фоторепортери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дужни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поступају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</w:t>
      </w:r>
      <w:r w:rsidR="00D4791D" w:rsidRPr="00D3547F">
        <w:rPr>
          <w:rFonts w:asciiTheme="majorHAnsi" w:hAnsiTheme="majorHAnsi"/>
          <w:sz w:val="24"/>
          <w:szCs w:val="24"/>
        </w:rPr>
        <w:t>путствима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запослених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радника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Одсјеку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за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протокол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</w:p>
    <w:p w:rsidR="00D4791D" w:rsidRPr="00D3547F" w:rsidRDefault="00D4791D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D3547F">
        <w:rPr>
          <w:rFonts w:asciiTheme="majorHAnsi" w:hAnsiTheme="majorHAnsi"/>
          <w:sz w:val="24"/>
          <w:szCs w:val="24"/>
        </w:rPr>
        <w:t>Члан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13.</w:t>
      </w:r>
      <w:proofErr w:type="gramEnd"/>
    </w:p>
    <w:p w:rsidR="001B0F04" w:rsidRPr="00D3547F" w:rsidRDefault="001B0F04" w:rsidP="00D3547F">
      <w:pPr>
        <w:ind w:firstLine="0"/>
        <w:rPr>
          <w:rFonts w:asciiTheme="majorHAnsi" w:hAnsiTheme="majorHAnsi"/>
          <w:sz w:val="24"/>
          <w:szCs w:val="24"/>
        </w:rPr>
      </w:pP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proofErr w:type="spellStart"/>
      <w:proofErr w:type="gramStart"/>
      <w:r w:rsidRPr="00D3547F">
        <w:rPr>
          <w:rFonts w:asciiTheme="majorHAnsi" w:hAnsiTheme="majorHAnsi"/>
          <w:sz w:val="24"/>
          <w:szCs w:val="24"/>
        </w:rPr>
        <w:t>Сниматељи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Jавног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сервиса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Рад</w:t>
      </w:r>
      <w:r w:rsidR="00D4791D" w:rsidRPr="00D3547F">
        <w:rPr>
          <w:rFonts w:asciiTheme="majorHAnsi" w:hAnsiTheme="majorHAnsi"/>
          <w:sz w:val="24"/>
          <w:szCs w:val="24"/>
        </w:rPr>
        <w:t>ио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телевизије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Републике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Српске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прате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рад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сједнице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Народне скупштине </w:t>
      </w:r>
      <w:r w:rsidRPr="00D3547F">
        <w:rPr>
          <w:rFonts w:asciiTheme="majorHAnsi" w:hAnsiTheme="majorHAnsi"/>
          <w:sz w:val="24"/>
          <w:szCs w:val="24"/>
        </w:rPr>
        <w:t xml:space="preserve">у </w:t>
      </w:r>
      <w:proofErr w:type="spellStart"/>
      <w:r w:rsidRPr="00D3547F">
        <w:rPr>
          <w:rFonts w:asciiTheme="majorHAnsi" w:hAnsiTheme="majorHAnsi"/>
          <w:sz w:val="24"/>
          <w:szCs w:val="24"/>
        </w:rPr>
        <w:t>Великој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сали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начин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ометају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рад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ток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сједнице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за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потребе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снимања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могу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користити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простор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испред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предсједавајућег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стола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  <w:proofErr w:type="gramEnd"/>
    </w:p>
    <w:p w:rsidR="00D4791D" w:rsidRPr="00D3547F" w:rsidRDefault="00D4791D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D3547F">
        <w:rPr>
          <w:rFonts w:asciiTheme="majorHAnsi" w:hAnsiTheme="majorHAnsi"/>
          <w:sz w:val="24"/>
          <w:szCs w:val="24"/>
        </w:rPr>
        <w:t>Члан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1</w:t>
      </w:r>
      <w:r w:rsidRPr="00D3547F">
        <w:rPr>
          <w:rFonts w:asciiTheme="majorHAnsi" w:hAnsiTheme="majorHAnsi"/>
          <w:sz w:val="24"/>
          <w:szCs w:val="24"/>
          <w:lang w:val="sr-Cyrl-BA"/>
        </w:rPr>
        <w:t>4</w:t>
      </w:r>
      <w:r w:rsidRPr="00D3547F">
        <w:rPr>
          <w:rFonts w:asciiTheme="majorHAnsi" w:hAnsiTheme="majorHAnsi"/>
          <w:sz w:val="24"/>
          <w:szCs w:val="24"/>
        </w:rPr>
        <w:t>.</w:t>
      </w:r>
      <w:proofErr w:type="gramEnd"/>
    </w:p>
    <w:p w:rsidR="001B0F04" w:rsidRPr="00D3547F" w:rsidRDefault="001B0F04" w:rsidP="00D3547F">
      <w:pPr>
        <w:ind w:firstLine="0"/>
        <w:rPr>
          <w:rFonts w:asciiTheme="majorHAnsi" w:hAnsiTheme="majorHAnsi"/>
          <w:sz w:val="24"/>
          <w:szCs w:val="24"/>
        </w:rPr>
      </w:pPr>
    </w:p>
    <w:p w:rsidR="00D4791D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</w:rPr>
        <w:t>(1)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Новинари</w:t>
      </w:r>
      <w:proofErr w:type="spellEnd"/>
      <w:r w:rsidR="000C5E2B" w:rsidRPr="00D3547F">
        <w:rPr>
          <w:rFonts w:asciiTheme="majorHAnsi" w:hAnsiTheme="majorHAnsi"/>
          <w:sz w:val="24"/>
          <w:szCs w:val="24"/>
          <w:lang w:val="sr-Cyrl-BA"/>
        </w:rPr>
        <w:t>, сниматељи, фоторепорте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>р</w:t>
      </w:r>
      <w:r w:rsidR="000C5E2B" w:rsidRPr="00D3547F">
        <w:rPr>
          <w:rFonts w:asciiTheme="majorHAnsi" w:hAnsiTheme="majorHAnsi"/>
          <w:sz w:val="24"/>
          <w:szCs w:val="24"/>
          <w:lang w:val="sr-Cyrl-BA"/>
        </w:rPr>
        <w:t xml:space="preserve">и и техничка лица </w:t>
      </w:r>
      <w:proofErr w:type="spellStart"/>
      <w:r w:rsidRPr="00D3547F">
        <w:rPr>
          <w:rFonts w:asciiTheme="majorHAnsi" w:hAnsiTheme="majorHAnsi"/>
          <w:sz w:val="24"/>
          <w:szCs w:val="24"/>
        </w:rPr>
        <w:t>при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уласку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зграду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подлијежу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безбједносним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мјерама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дужни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током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боравка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</w:t>
      </w:r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Скупштини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4791D" w:rsidRPr="00D3547F">
        <w:rPr>
          <w:rFonts w:asciiTheme="majorHAnsi" w:hAnsiTheme="majorHAnsi"/>
          <w:sz w:val="24"/>
          <w:szCs w:val="24"/>
        </w:rPr>
        <w:t>носити</w:t>
      </w:r>
      <w:proofErr w:type="spellEnd"/>
      <w:r w:rsidR="00D4791D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90409" w:rsidRPr="00D3547F">
        <w:rPr>
          <w:rFonts w:asciiTheme="majorHAnsi" w:hAnsiTheme="majorHAnsi"/>
          <w:sz w:val="24"/>
          <w:szCs w:val="24"/>
        </w:rPr>
        <w:t>идентификакцион</w:t>
      </w:r>
      <w:proofErr w:type="spellEnd"/>
      <w:r w:rsidR="00B90409" w:rsidRPr="00D3547F">
        <w:rPr>
          <w:rFonts w:asciiTheme="majorHAnsi" w:hAnsiTheme="majorHAnsi"/>
          <w:sz w:val="24"/>
          <w:szCs w:val="24"/>
          <w:lang w:val="sr-Cyrl-BA"/>
        </w:rPr>
        <w:t>у</w:t>
      </w:r>
      <w:r w:rsidR="00B90409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90409" w:rsidRPr="00D3547F">
        <w:rPr>
          <w:rFonts w:asciiTheme="majorHAnsi" w:hAnsiTheme="majorHAnsi"/>
          <w:sz w:val="24"/>
          <w:szCs w:val="24"/>
        </w:rPr>
        <w:t>картиц</w:t>
      </w:r>
      <w:proofErr w:type="spellEnd"/>
      <w:r w:rsidR="00B90409" w:rsidRPr="00D3547F">
        <w:rPr>
          <w:rFonts w:asciiTheme="majorHAnsi" w:hAnsiTheme="majorHAnsi"/>
          <w:sz w:val="24"/>
          <w:szCs w:val="24"/>
          <w:lang w:val="sr-Cyrl-BA"/>
        </w:rPr>
        <w:t>у</w:t>
      </w:r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видљивом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мјесту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</w:p>
    <w:p w:rsidR="00707152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</w:rPr>
        <w:lastRenderedPageBreak/>
        <w:t>(2)</w:t>
      </w:r>
      <w:r w:rsidR="00D4791D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Улазак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боравак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D3547F">
        <w:rPr>
          <w:rFonts w:asciiTheme="majorHAnsi" w:hAnsiTheme="majorHAnsi"/>
          <w:sz w:val="24"/>
          <w:szCs w:val="24"/>
        </w:rPr>
        <w:t>згради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није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дозвољен</w:t>
      </w:r>
      <w:proofErr w:type="spellEnd"/>
      <w:r w:rsidR="000C5E2B" w:rsidRPr="00D3547F">
        <w:rPr>
          <w:rFonts w:asciiTheme="majorHAnsi" w:hAnsiTheme="majorHAnsi"/>
          <w:sz w:val="24"/>
          <w:szCs w:val="24"/>
          <w:lang w:val="sr-Cyrl-BA"/>
        </w:rPr>
        <w:t xml:space="preserve"> лицима из става (1) овог </w:t>
      </w:r>
      <w:proofErr w:type="gramStart"/>
      <w:r w:rsidR="000C5E2B" w:rsidRPr="00D3547F">
        <w:rPr>
          <w:rFonts w:asciiTheme="majorHAnsi" w:hAnsiTheme="majorHAnsi"/>
          <w:sz w:val="24"/>
          <w:szCs w:val="24"/>
          <w:lang w:val="sr-Cyrl-BA"/>
        </w:rPr>
        <w:t>члана</w:t>
      </w:r>
      <w:r w:rsidR="000C5E2B" w:rsidRPr="00D3547F">
        <w:rPr>
          <w:rFonts w:asciiTheme="majorHAnsi" w:hAnsiTheme="majorHAnsi"/>
          <w:sz w:val="24"/>
          <w:szCs w:val="24"/>
        </w:rPr>
        <w:t xml:space="preserve"> </w:t>
      </w:r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који</w:t>
      </w:r>
      <w:proofErr w:type="spellEnd"/>
      <w:proofErr w:type="gram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под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утицајем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алкохола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који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недолично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понашају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који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неприкладно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обучени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</w:p>
    <w:p w:rsidR="00707152" w:rsidRPr="00D3547F" w:rsidRDefault="00B91505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Под неприкладно</w:t>
      </w:r>
      <w:r w:rsidR="00707152" w:rsidRPr="00D3547F">
        <w:rPr>
          <w:rFonts w:asciiTheme="majorHAnsi" w:hAnsiTheme="majorHAnsi"/>
          <w:sz w:val="24"/>
          <w:szCs w:val="24"/>
          <w:lang w:val="sr-Cyrl-BA"/>
        </w:rPr>
        <w:t>м одјећом и обућом сматра се</w:t>
      </w:r>
      <w:r w:rsidR="008F6F87">
        <w:rPr>
          <w:rFonts w:asciiTheme="majorHAnsi" w:hAnsiTheme="majorHAnsi"/>
          <w:sz w:val="24"/>
          <w:szCs w:val="24"/>
          <w:lang w:val="sr-Cyrl-BA"/>
        </w:rPr>
        <w:t xml:space="preserve"> и није дозвољено 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>нош</w:t>
      </w:r>
      <w:r w:rsidRPr="00D3547F">
        <w:rPr>
          <w:rFonts w:asciiTheme="majorHAnsi" w:hAnsiTheme="majorHAnsi"/>
          <w:sz w:val="24"/>
          <w:szCs w:val="24"/>
          <w:lang w:val="sr-Cyrl-BA"/>
        </w:rPr>
        <w:t>е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>ње</w:t>
      </w:r>
      <w:r w:rsidR="00716DAB" w:rsidRPr="00D3547F">
        <w:rPr>
          <w:rFonts w:asciiTheme="majorHAnsi" w:hAnsiTheme="majorHAnsi"/>
          <w:sz w:val="24"/>
          <w:szCs w:val="24"/>
          <w:lang w:val="sr-Cyrl-BA"/>
        </w:rPr>
        <w:t xml:space="preserve"> шортсев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>а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, 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>хеланки, мрежастих чарапа</w:t>
      </w:r>
      <w:r w:rsidRPr="00D3547F">
        <w:rPr>
          <w:rFonts w:asciiTheme="majorHAnsi" w:hAnsiTheme="majorHAnsi"/>
          <w:sz w:val="24"/>
          <w:szCs w:val="24"/>
          <w:lang w:val="sr-Cyrl-BA"/>
        </w:rPr>
        <w:t>,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 xml:space="preserve"> чарапа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са ногавицама различитих дезен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 xml:space="preserve">а, дизајна и боја, патика и папуча, прекомјерно уске и провидне </w:t>
      </w:r>
      <w:r w:rsidR="00716DAB" w:rsidRPr="00D3547F">
        <w:rPr>
          <w:rFonts w:asciiTheme="majorHAnsi" w:hAnsiTheme="majorHAnsi"/>
          <w:sz w:val="24"/>
          <w:szCs w:val="24"/>
          <w:lang w:val="sr-Cyrl-BA"/>
        </w:rPr>
        <w:t>одјеће</w:t>
      </w:r>
      <w:r w:rsidR="00707152" w:rsidRPr="00D3547F">
        <w:rPr>
          <w:rFonts w:asciiTheme="majorHAnsi" w:hAnsiTheme="majorHAnsi"/>
          <w:sz w:val="24"/>
          <w:szCs w:val="24"/>
          <w:lang w:val="sr-Cyrl-BA"/>
        </w:rPr>
        <w:t xml:space="preserve"> за жене, спортске одјеће </w:t>
      </w:r>
      <w:r w:rsidR="00795DA3" w:rsidRPr="00D3547F">
        <w:rPr>
          <w:rFonts w:asciiTheme="majorHAnsi" w:hAnsiTheme="majorHAnsi"/>
          <w:sz w:val="24"/>
          <w:szCs w:val="24"/>
          <w:lang w:val="sr-Cyrl-BA"/>
        </w:rPr>
        <w:t>(тренерки), као ни кратких панталона.</w:t>
      </w: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</w:rPr>
      </w:pPr>
      <w:r w:rsidRPr="00D3547F">
        <w:rPr>
          <w:rFonts w:asciiTheme="majorHAnsi" w:hAnsiTheme="majorHAnsi"/>
          <w:sz w:val="24"/>
          <w:szCs w:val="24"/>
        </w:rPr>
        <w:t>(3)</w:t>
      </w:r>
      <w:proofErr w:type="spellStart"/>
      <w:proofErr w:type="gramStart"/>
      <w:r w:rsidRPr="00D3547F">
        <w:rPr>
          <w:rFonts w:asciiTheme="majorHAnsi" w:hAnsiTheme="majorHAnsi"/>
          <w:sz w:val="24"/>
          <w:szCs w:val="24"/>
        </w:rPr>
        <w:t>Ак</w:t>
      </w:r>
      <w:r w:rsidR="000C5E2B" w:rsidRPr="00D3547F">
        <w:rPr>
          <w:rFonts w:asciiTheme="majorHAnsi" w:hAnsiTheme="majorHAnsi"/>
          <w:sz w:val="24"/>
          <w:szCs w:val="24"/>
        </w:rPr>
        <w:t>редитовани</w:t>
      </w:r>
      <w:proofErr w:type="spellEnd"/>
      <w:r w:rsidR="000C5E2B"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5E2B" w:rsidRPr="00D3547F">
        <w:rPr>
          <w:rFonts w:asciiTheme="majorHAnsi" w:hAnsiTheme="majorHAnsi"/>
          <w:sz w:val="24"/>
          <w:szCs w:val="24"/>
        </w:rPr>
        <w:t>новинари</w:t>
      </w:r>
      <w:proofErr w:type="spellEnd"/>
      <w:r w:rsidR="000C5E2B"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C5E2B" w:rsidRPr="00D3547F">
        <w:rPr>
          <w:rFonts w:asciiTheme="majorHAnsi" w:hAnsiTheme="majorHAnsi"/>
          <w:sz w:val="24"/>
          <w:szCs w:val="24"/>
        </w:rPr>
        <w:t>сниматељи</w:t>
      </w:r>
      <w:proofErr w:type="spellEnd"/>
      <w:r w:rsidR="000C5E2B" w:rsidRPr="00D3547F">
        <w:rPr>
          <w:rFonts w:asciiTheme="majorHAnsi" w:hAnsiTheme="majorHAnsi"/>
          <w:sz w:val="24"/>
          <w:szCs w:val="24"/>
          <w:lang w:val="sr-Cyrl-BA"/>
        </w:rPr>
        <w:t>,</w:t>
      </w:r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фоторепортери</w:t>
      </w:r>
      <w:proofErr w:type="spellEnd"/>
      <w:r w:rsidR="000C5E2B" w:rsidRPr="00D3547F">
        <w:rPr>
          <w:rFonts w:asciiTheme="majorHAnsi" w:hAnsiTheme="majorHAnsi"/>
          <w:sz w:val="24"/>
          <w:szCs w:val="24"/>
          <w:lang w:val="sr-Cyrl-BA"/>
        </w:rPr>
        <w:t xml:space="preserve"> и техничка лица</w:t>
      </w:r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дужни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буду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прикладно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D3547F">
        <w:rPr>
          <w:rFonts w:asciiTheme="majorHAnsi" w:hAnsiTheme="majorHAnsi"/>
          <w:sz w:val="24"/>
          <w:szCs w:val="24"/>
        </w:rPr>
        <w:t>уредно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одјевени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примјерено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пословима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које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обављају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3547F">
        <w:rPr>
          <w:rFonts w:asciiTheme="majorHAnsi" w:hAnsiTheme="majorHAnsi"/>
          <w:sz w:val="24"/>
          <w:szCs w:val="24"/>
        </w:rPr>
        <w:t>те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да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својим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начином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одијевања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не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нарушавају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углед</w:t>
      </w:r>
      <w:proofErr w:type="spellEnd"/>
      <w:r w:rsidRPr="00D3547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3547F">
        <w:rPr>
          <w:rFonts w:asciiTheme="majorHAnsi" w:hAnsiTheme="majorHAnsi"/>
          <w:sz w:val="24"/>
          <w:szCs w:val="24"/>
        </w:rPr>
        <w:t>Скупштине</w:t>
      </w:r>
      <w:proofErr w:type="spellEnd"/>
      <w:r w:rsidRPr="00D3547F">
        <w:rPr>
          <w:rFonts w:asciiTheme="majorHAnsi" w:hAnsiTheme="majorHAnsi"/>
          <w:sz w:val="24"/>
          <w:szCs w:val="24"/>
        </w:rPr>
        <w:t>.</w:t>
      </w:r>
      <w:proofErr w:type="gramEnd"/>
      <w:r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</w:p>
    <w:p w:rsidR="00707152" w:rsidRPr="00D3547F" w:rsidRDefault="00707152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E37423" w:rsidRPr="00D3547F" w:rsidRDefault="00903784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Члан 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15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711A95" w:rsidRPr="00D3547F" w:rsidRDefault="00711A95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465DAF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711A95" w:rsidRPr="00D3547F">
        <w:rPr>
          <w:rFonts w:asciiTheme="majorHAnsi" w:hAnsiTheme="majorHAnsi"/>
          <w:sz w:val="24"/>
          <w:szCs w:val="24"/>
          <w:lang w:val="sr-Cyrl-BA"/>
        </w:rPr>
        <w:t>Представници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 xml:space="preserve"> средстава јавног информисања </w:t>
      </w:r>
      <w:r w:rsidR="00711A95" w:rsidRPr="00D3547F">
        <w:rPr>
          <w:rFonts w:asciiTheme="majorHAnsi" w:hAnsiTheme="majorHAnsi"/>
          <w:sz w:val="24"/>
          <w:szCs w:val="24"/>
          <w:lang w:val="sr-Cyrl-BA"/>
        </w:rPr>
        <w:t>прате скупштинска засједања, као и остале парламентарне активности уз претходно издату годишњу/дневну акредитацију.</w:t>
      </w:r>
    </w:p>
    <w:p w:rsidR="0007744A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6709FF" w:rsidRPr="00D3547F">
        <w:rPr>
          <w:rFonts w:asciiTheme="majorHAnsi" w:hAnsiTheme="majorHAnsi"/>
          <w:sz w:val="24"/>
          <w:szCs w:val="24"/>
          <w:lang w:val="sr-Cyrl-BA"/>
        </w:rPr>
        <w:t>Представници средстава инфор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мисања</w:t>
      </w:r>
      <w:r w:rsidR="00711A95" w:rsidRPr="00D3547F">
        <w:rPr>
          <w:rFonts w:asciiTheme="majorHAnsi" w:hAnsiTheme="majorHAnsi"/>
          <w:sz w:val="24"/>
          <w:szCs w:val="24"/>
          <w:lang w:val="sr-Cyrl-BA"/>
        </w:rPr>
        <w:t xml:space="preserve"> могу се опредијелити да рад Скупштине прате годишње или повремено и за ту на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мјену могу се обратити Одсјеку за одн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>ос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е с јавношћу</w:t>
      </w:r>
      <w:r w:rsidR="00711A95" w:rsidRPr="00D3547F">
        <w:rPr>
          <w:rFonts w:asciiTheme="majorHAnsi" w:hAnsiTheme="majorHAnsi"/>
          <w:sz w:val="24"/>
          <w:szCs w:val="24"/>
          <w:lang w:val="sr-Cyrl-BA"/>
        </w:rPr>
        <w:t xml:space="preserve"> за добијање годишње и</w:t>
      </w:r>
      <w:r w:rsidR="00F810A9" w:rsidRPr="00D3547F">
        <w:rPr>
          <w:rFonts w:asciiTheme="majorHAnsi" w:hAnsiTheme="majorHAnsi"/>
          <w:sz w:val="24"/>
          <w:szCs w:val="24"/>
          <w:lang w:val="sr-Cyrl-BA"/>
        </w:rPr>
        <w:t>л</w:t>
      </w:r>
      <w:r w:rsidR="00711A95" w:rsidRPr="00D3547F">
        <w:rPr>
          <w:rFonts w:asciiTheme="majorHAnsi" w:hAnsiTheme="majorHAnsi"/>
          <w:sz w:val="24"/>
          <w:szCs w:val="24"/>
          <w:lang w:val="sr-Cyrl-BA"/>
        </w:rPr>
        <w:t>и дневне акредитације.</w:t>
      </w:r>
    </w:p>
    <w:p w:rsidR="00225ED8" w:rsidRPr="00D3547F" w:rsidRDefault="00225ED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940646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16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6709FF" w:rsidRPr="00D3547F" w:rsidRDefault="006709FF" w:rsidP="00D3547F">
      <w:pPr>
        <w:ind w:firstLine="0"/>
        <w:jc w:val="center"/>
        <w:rPr>
          <w:rFonts w:asciiTheme="majorHAnsi" w:hAnsiTheme="majorHAnsi"/>
          <w:sz w:val="24"/>
          <w:szCs w:val="24"/>
        </w:rPr>
      </w:pP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225ED8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Од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сј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ек за односе с јавношћу почетком сваке године оба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вјешт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>а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ва редакције домаћих средстава информисања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 xml:space="preserve"> о поступку издавања годишњих акредитација к</w:t>
      </w:r>
      <w:r w:rsidR="00225ED8" w:rsidRPr="00D3547F">
        <w:rPr>
          <w:rFonts w:asciiTheme="majorHAnsi" w:hAnsiTheme="majorHAnsi"/>
          <w:sz w:val="24"/>
          <w:szCs w:val="24"/>
          <w:lang w:val="sr-Cyrl-BA"/>
        </w:rPr>
        <w:t xml:space="preserve">оје важе од 1. фебруара текуће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 xml:space="preserve">до 1. </w:t>
      </w:r>
      <w:r w:rsidR="00C677E2" w:rsidRPr="00D3547F">
        <w:rPr>
          <w:rFonts w:asciiTheme="majorHAnsi" w:hAnsiTheme="majorHAnsi"/>
          <w:sz w:val="24"/>
          <w:szCs w:val="24"/>
          <w:lang w:val="sr-Cyrl-BA"/>
        </w:rPr>
        <w:t>ф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ебруара наредне године.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Сви захтјеви</w:t>
      </w:r>
      <w:r w:rsidR="00504939">
        <w:rPr>
          <w:rFonts w:asciiTheme="majorHAnsi" w:hAnsiTheme="majorHAnsi"/>
          <w:sz w:val="24"/>
          <w:szCs w:val="24"/>
          <w:lang w:val="sr-Cyrl-BA"/>
        </w:rPr>
        <w:t xml:space="preserve"> за акредитације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 xml:space="preserve"> се подносе Одсјеку за односе с јавношћу.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(3)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Свака медијска кућа може поднијети захтјев за лица која ће за њене</w:t>
      </w:r>
      <w:r w:rsidR="00225ED8" w:rsidRPr="00D3547F">
        <w:rPr>
          <w:rFonts w:asciiTheme="majorHAnsi" w:hAnsiTheme="majorHAnsi"/>
          <w:sz w:val="24"/>
          <w:szCs w:val="24"/>
          <w:lang w:val="sr-Cyrl-BA"/>
        </w:rPr>
        <w:t xml:space="preserve"> потребе извјештавати из 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С</w:t>
      </w:r>
      <w:r w:rsidR="00F4633B" w:rsidRPr="00D3547F">
        <w:rPr>
          <w:rFonts w:asciiTheme="majorHAnsi" w:hAnsiTheme="majorHAnsi"/>
          <w:sz w:val="24"/>
          <w:szCs w:val="24"/>
          <w:lang w:val="sr-Cyrl-BA"/>
        </w:rPr>
        <w:t>купштине за период из става (1) овог члана.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(4)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DF62A3" w:rsidRPr="00D3547F">
        <w:rPr>
          <w:rFonts w:asciiTheme="majorHAnsi" w:hAnsiTheme="majorHAnsi"/>
          <w:sz w:val="24"/>
          <w:szCs w:val="24"/>
          <w:lang w:val="sr-Cyrl-BA"/>
        </w:rPr>
        <w:t>Захтјев за праћење рада Скупштне може се поднијети и за добијање дневне акредитације.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(5)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У захтјеву за издавање акредитације</w:t>
      </w:r>
      <w:r w:rsidR="00E32D23" w:rsidRPr="00D3547F">
        <w:rPr>
          <w:rFonts w:asciiTheme="majorHAnsi" w:hAnsiTheme="majorHAnsi"/>
          <w:sz w:val="24"/>
          <w:szCs w:val="24"/>
          <w:lang w:val="sr-Cyrl-BA"/>
        </w:rPr>
        <w:t xml:space="preserve"> наводи се: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 xml:space="preserve"> назив медијск</w:t>
      </w:r>
      <w:r w:rsidR="00225ED8" w:rsidRPr="00D3547F">
        <w:rPr>
          <w:rFonts w:asciiTheme="majorHAnsi" w:hAnsiTheme="majorHAnsi"/>
          <w:sz w:val="24"/>
          <w:szCs w:val="24"/>
          <w:lang w:val="sr-Cyrl-BA"/>
        </w:rPr>
        <w:t xml:space="preserve">е куће (средства информисања),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име и презиме новинара,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 xml:space="preserve"> сниматеља, техничара, фоторепортера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,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број и мјесто издавања личне карте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 xml:space="preserve"> и </w:t>
      </w:r>
      <w:r w:rsidR="00DF62A3" w:rsidRPr="00D3547F">
        <w:rPr>
          <w:rFonts w:asciiTheme="majorHAnsi" w:hAnsiTheme="majorHAnsi"/>
          <w:sz w:val="24"/>
          <w:szCs w:val="24"/>
          <w:lang w:val="sr-Cyrl-BA"/>
        </w:rPr>
        <w:t>број мобилног телефона.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(6)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 xml:space="preserve">На основу поднесеног захтјева новинарима се издаје акредитација на којој се налази име 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 xml:space="preserve">и презиме новинара, </w:t>
      </w:r>
      <w:r w:rsidR="00940646" w:rsidRPr="00D3547F">
        <w:rPr>
          <w:rFonts w:asciiTheme="majorHAnsi" w:hAnsiTheme="majorHAnsi"/>
          <w:sz w:val="24"/>
          <w:szCs w:val="24"/>
          <w:lang w:val="sr-Cyrl-BA"/>
        </w:rPr>
        <w:t>назив медија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 xml:space="preserve"> и ознака „новинар“.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(7)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На начин из претходног става акредитација се и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здаје и сниматељима, фоторепортерима</w:t>
      </w:r>
      <w:r w:rsidR="000C5E2B" w:rsidRPr="00D3547F">
        <w:rPr>
          <w:rFonts w:asciiTheme="majorHAnsi" w:hAnsiTheme="majorHAnsi"/>
          <w:sz w:val="24"/>
          <w:szCs w:val="24"/>
          <w:lang w:val="sr-Cyrl-BA"/>
        </w:rPr>
        <w:t xml:space="preserve"> и техничким лицима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 xml:space="preserve"> електронских и других медија.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(8)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Страним н</w:t>
      </w:r>
      <w:r w:rsidR="006709FF" w:rsidRPr="00D3547F">
        <w:rPr>
          <w:rFonts w:asciiTheme="majorHAnsi" w:hAnsiTheme="majorHAnsi"/>
          <w:sz w:val="24"/>
          <w:szCs w:val="24"/>
          <w:lang w:val="sr-Cyrl-BA"/>
        </w:rPr>
        <w:t>овинарима акредитације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 xml:space="preserve">издаје </w:t>
      </w:r>
      <w:r w:rsidR="008F6F87">
        <w:rPr>
          <w:rFonts w:asciiTheme="majorHAnsi" w:hAnsiTheme="majorHAnsi"/>
          <w:sz w:val="24"/>
          <w:szCs w:val="24"/>
          <w:lang w:val="sr-Cyrl-BA"/>
        </w:rPr>
        <w:t xml:space="preserve">Одсјек за односе с јавношћу по 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прибављеном мишље</w:t>
      </w:r>
      <w:r w:rsidR="00F810A9" w:rsidRPr="00D3547F">
        <w:rPr>
          <w:rFonts w:asciiTheme="majorHAnsi" w:hAnsiTheme="majorHAnsi"/>
          <w:sz w:val="24"/>
          <w:szCs w:val="24"/>
          <w:lang w:val="sr-Cyrl-BA"/>
        </w:rPr>
        <w:t>њу генералног секр</w:t>
      </w:r>
      <w:r w:rsidR="00DF62A3" w:rsidRPr="00D3547F">
        <w:rPr>
          <w:rFonts w:asciiTheme="majorHAnsi" w:hAnsiTheme="majorHAnsi"/>
          <w:sz w:val="24"/>
          <w:szCs w:val="24"/>
          <w:lang w:val="sr-Cyrl-BA"/>
        </w:rPr>
        <w:t>етара Скупштине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(9)</w:t>
      </w:r>
      <w:r w:rsidR="0007744A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>Новинари,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 xml:space="preserve"> фоторепортери,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 xml:space="preserve"> снимате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>љ</w:t>
      </w:r>
      <w:r w:rsidR="000C5E2B" w:rsidRPr="00D3547F">
        <w:rPr>
          <w:rFonts w:asciiTheme="majorHAnsi" w:hAnsiTheme="majorHAnsi"/>
          <w:sz w:val="24"/>
          <w:szCs w:val="24"/>
          <w:lang w:val="sr-Cyrl-BA"/>
        </w:rPr>
        <w:t>и и техничка лица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 xml:space="preserve"> који нису регистровани на овај начин могу уз писану најаву њиховог уредн</w:t>
      </w:r>
      <w:r w:rsidR="006F433C" w:rsidRPr="00D3547F">
        <w:rPr>
          <w:rFonts w:asciiTheme="majorHAnsi" w:hAnsiTheme="majorHAnsi"/>
          <w:sz w:val="24"/>
          <w:szCs w:val="24"/>
          <w:lang w:val="sr-Cyrl-BA"/>
        </w:rPr>
        <w:t xml:space="preserve">иштва добити дневну 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 xml:space="preserve"> акредитацију.</w:t>
      </w:r>
    </w:p>
    <w:p w:rsidR="0085386E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(10)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 xml:space="preserve">Слободни новинари могу 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такође 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>поднијети захтјев Одсјеку за односе с јавношћу за добијање акредитације.</w:t>
      </w:r>
    </w:p>
    <w:p w:rsidR="008F6F87" w:rsidRPr="00D3547F" w:rsidRDefault="008F6F87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9B2D17" w:rsidRPr="00D3547F" w:rsidRDefault="009B2D17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9B2D17" w:rsidRPr="00D3547F" w:rsidRDefault="00903784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lastRenderedPageBreak/>
        <w:t>Члан 1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7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6623D5" w:rsidRPr="00D3547F" w:rsidRDefault="006623D5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 xml:space="preserve">Акредитовани новинари добијају одговарајућу идентификациону картицу </w:t>
      </w:r>
      <w:r w:rsidR="00B90409" w:rsidRPr="00D3547F">
        <w:rPr>
          <w:rFonts w:asciiTheme="majorHAnsi" w:hAnsiTheme="majorHAnsi"/>
          <w:sz w:val="24"/>
          <w:szCs w:val="24"/>
          <w:lang w:val="sr-Latn-BA"/>
        </w:rPr>
        <w:t>„PRESS“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 xml:space="preserve"> од радника обезбјеђења Службе Скупштине.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25ED8" w:rsidRPr="00D3547F">
        <w:rPr>
          <w:rFonts w:asciiTheme="majorHAnsi" w:hAnsiTheme="majorHAnsi"/>
          <w:sz w:val="24"/>
          <w:szCs w:val="24"/>
          <w:lang w:val="sr-Cyrl-BA"/>
        </w:rPr>
        <w:t xml:space="preserve">Новинари су дужни 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>да током боравка у згр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 xml:space="preserve">ади Скупштине носе </w:t>
      </w:r>
      <w:r w:rsidR="006709FF" w:rsidRPr="00D3547F">
        <w:rPr>
          <w:rFonts w:asciiTheme="majorHAnsi" w:hAnsiTheme="majorHAnsi"/>
          <w:sz w:val="24"/>
          <w:szCs w:val="24"/>
          <w:lang w:val="sr-Cyrl-BA"/>
        </w:rPr>
        <w:t>идентификациону картицу</w:t>
      </w:r>
      <w:r w:rsidR="0090378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>на видљивом мјесту.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>По престанку основа за коришћење акредитације, корисник је дужан акредит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>ацију вратити Одсјеку за односе с јавношћу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6623D5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(4)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6709FF" w:rsidRPr="00D3547F">
        <w:rPr>
          <w:rFonts w:asciiTheme="majorHAnsi" w:hAnsiTheme="majorHAnsi"/>
          <w:sz w:val="24"/>
          <w:szCs w:val="24"/>
          <w:lang w:val="sr-Cyrl-BA"/>
        </w:rPr>
        <w:t>Губитак идентификационе картице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 xml:space="preserve"> одмах се пријављује раднику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 xml:space="preserve"> обезбјеђења.</w:t>
      </w:r>
    </w:p>
    <w:p w:rsidR="00225ED8" w:rsidRPr="00D3547F" w:rsidRDefault="00225ED8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6623D5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18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9B2D17" w:rsidRPr="00D3547F" w:rsidRDefault="009B2D17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>Новинар,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 xml:space="preserve"> фоторепортер,</w:t>
      </w:r>
      <w:r w:rsidR="000C5E2B" w:rsidRPr="00D3547F">
        <w:rPr>
          <w:rFonts w:asciiTheme="majorHAnsi" w:hAnsiTheme="majorHAnsi"/>
          <w:sz w:val="24"/>
          <w:szCs w:val="24"/>
          <w:lang w:val="sr-Cyrl-BA"/>
        </w:rPr>
        <w:t xml:space="preserve"> сниматељ или техничко лице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 xml:space="preserve"> који мијења редакцију или</w:t>
      </w:r>
      <w:r w:rsidR="00C677E2" w:rsidRPr="00D3547F">
        <w:rPr>
          <w:rFonts w:asciiTheme="majorHAnsi" w:hAnsiTheme="majorHAnsi"/>
          <w:sz w:val="24"/>
          <w:szCs w:val="24"/>
          <w:lang w:val="sr-Cyrl-BA"/>
        </w:rPr>
        <w:t xml:space="preserve"> му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 xml:space="preserve"> преста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 xml:space="preserve">је рад, 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 xml:space="preserve">дужан је </w:t>
      </w:r>
      <w:r w:rsidR="00856C9E" w:rsidRPr="00D3547F">
        <w:rPr>
          <w:rFonts w:asciiTheme="majorHAnsi" w:hAnsiTheme="majorHAnsi"/>
          <w:sz w:val="24"/>
          <w:szCs w:val="24"/>
          <w:lang w:val="sr-Cyrl-BA"/>
        </w:rPr>
        <w:t>Одсјеку за односе с јавношћу</w:t>
      </w:r>
      <w:r w:rsidR="009B2D17" w:rsidRPr="00D3547F">
        <w:rPr>
          <w:rFonts w:asciiTheme="majorHAnsi" w:hAnsiTheme="majorHAnsi"/>
          <w:sz w:val="24"/>
          <w:szCs w:val="24"/>
          <w:lang w:val="sr-Cyrl-BA"/>
        </w:rPr>
        <w:t xml:space="preserve"> вратити </w:t>
      </w:r>
      <w:r w:rsidR="00E02900" w:rsidRPr="00D3547F">
        <w:rPr>
          <w:rFonts w:asciiTheme="majorHAnsi" w:hAnsiTheme="majorHAnsi"/>
          <w:sz w:val="24"/>
          <w:szCs w:val="24"/>
          <w:lang w:val="sr-Cyrl-BA"/>
        </w:rPr>
        <w:t>акредитациону картицу.</w:t>
      </w:r>
    </w:p>
    <w:p w:rsidR="00B2660C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E02900" w:rsidRPr="00D3547F">
        <w:rPr>
          <w:rFonts w:asciiTheme="majorHAnsi" w:hAnsiTheme="majorHAnsi"/>
          <w:sz w:val="24"/>
          <w:szCs w:val="24"/>
          <w:lang w:val="sr-Cyrl-BA"/>
        </w:rPr>
        <w:t>Редак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 xml:space="preserve">ција је дужна обавјестити Одсјек за односе с јавношћу </w:t>
      </w:r>
      <w:r w:rsidR="00E02900" w:rsidRPr="00D3547F">
        <w:rPr>
          <w:rFonts w:asciiTheme="majorHAnsi" w:hAnsiTheme="majorHAnsi"/>
          <w:sz w:val="24"/>
          <w:szCs w:val="24"/>
          <w:lang w:val="sr-Cyrl-BA"/>
        </w:rPr>
        <w:t>о свакој промјени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 xml:space="preserve"> статуса новинара у редакцији</w:t>
      </w:r>
      <w:r w:rsidR="00C677E2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B2660C" w:rsidRPr="00D3547F" w:rsidRDefault="00B2660C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156A70" w:rsidRPr="00D3547F" w:rsidRDefault="001B0F04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19</w:t>
      </w:r>
      <w:r w:rsidR="00B2660C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186428" w:rsidRPr="00D3547F" w:rsidRDefault="0018642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B05EE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44178B" w:rsidRPr="00D3547F">
        <w:rPr>
          <w:rFonts w:asciiTheme="majorHAnsi" w:hAnsiTheme="majorHAnsi"/>
          <w:sz w:val="24"/>
          <w:szCs w:val="24"/>
          <w:lang w:val="sr-Cyrl-BA"/>
        </w:rPr>
        <w:t xml:space="preserve">Скупштина новинарима обезбјеђује неопходне услове за </w:t>
      </w:r>
      <w:r w:rsidR="00225ED8" w:rsidRPr="00D3547F">
        <w:rPr>
          <w:rFonts w:asciiTheme="majorHAnsi" w:hAnsiTheme="majorHAnsi"/>
          <w:sz w:val="24"/>
          <w:szCs w:val="24"/>
          <w:lang w:val="sr-Cyrl-BA"/>
        </w:rPr>
        <w:t xml:space="preserve">праћење </w:t>
      </w:r>
      <w:r w:rsidR="0044178B" w:rsidRPr="00D3547F">
        <w:rPr>
          <w:rFonts w:asciiTheme="majorHAnsi" w:hAnsiTheme="majorHAnsi"/>
          <w:sz w:val="24"/>
          <w:szCs w:val="24"/>
          <w:lang w:val="sr-Cyrl-BA"/>
        </w:rPr>
        <w:t>сједница Скупштине и радних тијела Скупштине.</w:t>
      </w:r>
    </w:p>
    <w:p w:rsidR="00225ED8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264A72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6709FF" w:rsidRPr="00D3547F">
        <w:rPr>
          <w:rFonts w:asciiTheme="majorHAnsi" w:hAnsiTheme="majorHAnsi"/>
          <w:sz w:val="24"/>
          <w:szCs w:val="24"/>
          <w:lang w:val="sr-Cyrl-BA"/>
        </w:rPr>
        <w:t>Новинари, фоторепортери и сниматељи акредитовани за извјештавање из Скупштине користе посебну просторију одређену за ту намјену –</w:t>
      </w:r>
      <w:r w:rsidR="006709FF" w:rsidRPr="00D3547F">
        <w:rPr>
          <w:rFonts w:asciiTheme="majorHAnsi" w:hAnsiTheme="majorHAnsi"/>
          <w:sz w:val="24"/>
          <w:szCs w:val="24"/>
          <w:lang w:val="sr-Latn-BA"/>
        </w:rPr>
        <w:t xml:space="preserve">„PRESS“ </w:t>
      </w:r>
      <w:r w:rsidR="006709FF" w:rsidRPr="00D3547F">
        <w:rPr>
          <w:rFonts w:asciiTheme="majorHAnsi" w:hAnsiTheme="majorHAnsi"/>
          <w:sz w:val="24"/>
          <w:szCs w:val="24"/>
          <w:lang w:val="sr-Cyrl-BA"/>
        </w:rPr>
        <w:t>центар.</w:t>
      </w:r>
    </w:p>
    <w:p w:rsidR="003E7FCE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(3)</w:t>
      </w:r>
      <w:r w:rsidR="00264A72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C677E2" w:rsidRPr="00D3547F">
        <w:rPr>
          <w:rFonts w:asciiTheme="majorHAnsi" w:hAnsiTheme="majorHAnsi"/>
          <w:sz w:val="24"/>
          <w:szCs w:val="24"/>
          <w:lang w:val="sr-Cyrl-BA"/>
        </w:rPr>
        <w:t>Новинарима акредитованим за праћење рада Скупштине</w:t>
      </w:r>
      <w:r w:rsidR="00DD323C" w:rsidRPr="00D3547F">
        <w:rPr>
          <w:rFonts w:asciiTheme="majorHAnsi" w:hAnsiTheme="majorHAnsi"/>
          <w:sz w:val="24"/>
          <w:szCs w:val="24"/>
          <w:lang w:val="sr-Cyrl-BA"/>
        </w:rPr>
        <w:t xml:space="preserve"> омогућен је приступ и кориште</w:t>
      </w:r>
      <w:r w:rsidR="00B90409" w:rsidRPr="00D3547F">
        <w:rPr>
          <w:rFonts w:asciiTheme="majorHAnsi" w:hAnsiTheme="majorHAnsi"/>
          <w:sz w:val="24"/>
          <w:szCs w:val="24"/>
          <w:lang w:val="sr-Cyrl-BA"/>
        </w:rPr>
        <w:t xml:space="preserve">ње комуникационих </w:t>
      </w:r>
      <w:r w:rsidR="006623D5" w:rsidRPr="00D3547F">
        <w:rPr>
          <w:rFonts w:asciiTheme="majorHAnsi" w:hAnsiTheme="majorHAnsi"/>
          <w:sz w:val="24"/>
          <w:szCs w:val="24"/>
          <w:lang w:val="sr-Cyrl-BA"/>
        </w:rPr>
        <w:t xml:space="preserve">ресурса </w:t>
      </w:r>
      <w:r w:rsidR="00903784" w:rsidRPr="00D3547F">
        <w:rPr>
          <w:rFonts w:asciiTheme="majorHAnsi" w:hAnsiTheme="majorHAnsi"/>
          <w:sz w:val="24"/>
          <w:szCs w:val="24"/>
          <w:lang w:val="sr-Latn-BA"/>
        </w:rPr>
        <w:t>„PRESS</w:t>
      </w:r>
      <w:r w:rsidR="006623D5" w:rsidRPr="00D3547F">
        <w:rPr>
          <w:rFonts w:asciiTheme="majorHAnsi" w:hAnsiTheme="majorHAnsi"/>
          <w:sz w:val="24"/>
          <w:szCs w:val="24"/>
          <w:lang w:val="sr-Latn-BA"/>
        </w:rPr>
        <w:t>“</w:t>
      </w:r>
      <w:r w:rsidR="00903784" w:rsidRPr="00D3547F">
        <w:rPr>
          <w:rFonts w:asciiTheme="majorHAnsi" w:hAnsiTheme="majorHAnsi"/>
          <w:sz w:val="24"/>
          <w:szCs w:val="24"/>
          <w:lang w:val="sr-Cyrl-BA"/>
        </w:rPr>
        <w:t xml:space="preserve"> центра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 xml:space="preserve"> Скупштине, те</w:t>
      </w:r>
      <w:r w:rsidR="00DD323C" w:rsidRPr="00D3547F">
        <w:rPr>
          <w:rFonts w:asciiTheme="majorHAnsi" w:hAnsiTheme="majorHAnsi"/>
          <w:sz w:val="24"/>
          <w:szCs w:val="24"/>
          <w:lang w:val="sr-Cyrl-BA"/>
        </w:rPr>
        <w:t xml:space="preserve"> ув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>и</w:t>
      </w:r>
      <w:r w:rsidR="00DD323C" w:rsidRPr="00D3547F">
        <w:rPr>
          <w:rFonts w:asciiTheme="majorHAnsi" w:hAnsiTheme="majorHAnsi"/>
          <w:sz w:val="24"/>
          <w:szCs w:val="24"/>
          <w:lang w:val="sr-Cyrl-BA"/>
        </w:rPr>
        <w:t>д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>а</w:t>
      </w:r>
      <w:r w:rsidR="00DD323C" w:rsidRPr="00D3547F">
        <w:rPr>
          <w:rFonts w:asciiTheme="majorHAnsi" w:hAnsiTheme="majorHAnsi"/>
          <w:sz w:val="24"/>
          <w:szCs w:val="24"/>
          <w:lang w:val="sr-Cyrl-BA"/>
        </w:rPr>
        <w:t xml:space="preserve"> у материјале који се разматрају на сједницама Скупштине и радних тијела.</w:t>
      </w:r>
    </w:p>
    <w:p w:rsidR="003834B9" w:rsidRPr="00D3547F" w:rsidRDefault="003834B9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B979A6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20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1B0F04" w:rsidRPr="00D3547F" w:rsidRDefault="001B0F0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8F6F87" w:rsidRDefault="00216D52" w:rsidP="008F6F87">
      <w:pPr>
        <w:pStyle w:val="ListParagraph"/>
        <w:numPr>
          <w:ilvl w:val="0"/>
          <w:numId w:val="7"/>
        </w:numPr>
        <w:ind w:left="0" w:firstLine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Увид у документарну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и архивску грађу Народне скупштине, те друге материјале у вези са радом Скупштине, омогућиће се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представницма средстава јавног информисања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на њихов захтје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в </w:t>
      </w:r>
      <w:r w:rsidR="006547D5" w:rsidRPr="00D3547F">
        <w:rPr>
          <w:rFonts w:asciiTheme="majorHAnsi" w:hAnsiTheme="majorHAnsi"/>
          <w:sz w:val="24"/>
          <w:szCs w:val="24"/>
          <w:lang w:val="sr-Cyrl-BA"/>
        </w:rPr>
        <w:t>у складу са Законом о слободи приступа информацијама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85386E" w:rsidRPr="008F6F87" w:rsidRDefault="00225ED8" w:rsidP="008F6F87">
      <w:pPr>
        <w:pStyle w:val="ListParagraph"/>
        <w:numPr>
          <w:ilvl w:val="0"/>
          <w:numId w:val="7"/>
        </w:numPr>
        <w:ind w:left="0" w:firstLine="360"/>
        <w:rPr>
          <w:rFonts w:asciiTheme="majorHAnsi" w:hAnsiTheme="majorHAnsi"/>
          <w:sz w:val="24"/>
          <w:szCs w:val="24"/>
          <w:lang w:val="sr-Cyrl-BA"/>
        </w:rPr>
      </w:pPr>
      <w:r w:rsidRPr="008F6F87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1B0F04" w:rsidRPr="008F6F87">
        <w:rPr>
          <w:rFonts w:asciiTheme="majorHAnsi" w:hAnsiTheme="majorHAnsi"/>
          <w:sz w:val="24"/>
          <w:szCs w:val="24"/>
          <w:lang w:val="sr-Cyrl-BA"/>
        </w:rPr>
        <w:t>Захтјев се поднос</w:t>
      </w:r>
      <w:r w:rsidR="00216D52" w:rsidRPr="008F6F87">
        <w:rPr>
          <w:rFonts w:asciiTheme="majorHAnsi" w:hAnsiTheme="majorHAnsi"/>
          <w:sz w:val="24"/>
          <w:szCs w:val="24"/>
          <w:lang w:val="sr-Cyrl-BA"/>
        </w:rPr>
        <w:t>и Одсјеку за односе са јавношћу, а одобрење даје генерални секретар.</w:t>
      </w:r>
      <w:r w:rsidR="001B0F04" w:rsidRPr="008F6F87">
        <w:rPr>
          <w:rFonts w:asciiTheme="majorHAnsi" w:hAnsiTheme="majorHAnsi"/>
          <w:sz w:val="24"/>
          <w:szCs w:val="24"/>
        </w:rPr>
        <w:t xml:space="preserve"> </w:t>
      </w:r>
    </w:p>
    <w:p w:rsidR="003834B9" w:rsidRPr="00D3547F" w:rsidRDefault="003834B9" w:rsidP="00D3547F">
      <w:pPr>
        <w:pStyle w:val="ListParagraph"/>
        <w:ind w:left="360" w:firstLine="0"/>
        <w:rPr>
          <w:rFonts w:asciiTheme="majorHAnsi" w:hAnsiTheme="majorHAnsi"/>
          <w:sz w:val="24"/>
          <w:szCs w:val="24"/>
          <w:lang w:val="sr-Cyrl-BA"/>
        </w:rPr>
      </w:pPr>
    </w:p>
    <w:p w:rsidR="0085386E" w:rsidRPr="00D3547F" w:rsidRDefault="00031D8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</w:t>
      </w:r>
      <w:r w:rsidR="00B979A6" w:rsidRPr="00D3547F">
        <w:rPr>
          <w:rFonts w:asciiTheme="majorHAnsi" w:hAnsiTheme="majorHAnsi"/>
          <w:sz w:val="24"/>
          <w:szCs w:val="24"/>
          <w:lang w:val="sr-Cyrl-BA"/>
        </w:rPr>
        <w:t>1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85386E" w:rsidRPr="00D3547F" w:rsidRDefault="0085386E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</w:p>
    <w:p w:rsidR="003834B9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>Јавно</w:t>
      </w:r>
      <w:r w:rsidR="00A22C65" w:rsidRPr="00D3547F">
        <w:rPr>
          <w:rFonts w:asciiTheme="majorHAnsi" w:hAnsiTheme="majorHAnsi"/>
          <w:sz w:val="24"/>
          <w:szCs w:val="24"/>
          <w:lang w:val="sr-Cyrl-BA"/>
        </w:rPr>
        <w:t>с</w:t>
      </w:r>
      <w:r w:rsidR="0085386E" w:rsidRPr="00D3547F">
        <w:rPr>
          <w:rFonts w:asciiTheme="majorHAnsi" w:hAnsiTheme="majorHAnsi"/>
          <w:sz w:val="24"/>
          <w:szCs w:val="24"/>
          <w:lang w:val="sr-Cyrl-BA"/>
        </w:rPr>
        <w:t>т рада Скупштине остварује се и путем интернета.</w:t>
      </w:r>
    </w:p>
    <w:p w:rsidR="003834B9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0B4190" w:rsidRPr="00D3547F">
        <w:rPr>
          <w:rFonts w:asciiTheme="majorHAnsi" w:hAnsiTheme="majorHAnsi"/>
          <w:sz w:val="24"/>
          <w:szCs w:val="24"/>
          <w:lang w:val="sr-Cyrl-BA"/>
        </w:rPr>
        <w:t xml:space="preserve">На интернет страници објављују се искључиво званичне информације и садржаји о питањима из надлежности Скупштине. </w:t>
      </w:r>
    </w:p>
    <w:p w:rsidR="003834B9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(3)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0B4190" w:rsidRPr="00D3547F">
        <w:rPr>
          <w:rFonts w:asciiTheme="majorHAnsi" w:hAnsiTheme="majorHAnsi"/>
          <w:sz w:val="24"/>
          <w:szCs w:val="24"/>
          <w:lang w:val="sr-Cyrl-BA"/>
        </w:rPr>
        <w:t>Под информацијом и садржајем о питањима из надлежности Скупштине подразумијева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>ју</w:t>
      </w:r>
      <w:r w:rsidR="000B4190" w:rsidRPr="00D3547F">
        <w:rPr>
          <w:rFonts w:asciiTheme="majorHAnsi" w:hAnsiTheme="majorHAnsi"/>
          <w:sz w:val="24"/>
          <w:szCs w:val="24"/>
          <w:lang w:val="sr-Cyrl-BA"/>
        </w:rPr>
        <w:t xml:space="preserve"> се:</w:t>
      </w:r>
    </w:p>
    <w:p w:rsidR="003834B9" w:rsidRPr="00D3547F" w:rsidRDefault="00810C2B" w:rsidP="00D3547F">
      <w:pPr>
        <w:ind w:left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lastRenderedPageBreak/>
        <w:t>-</w:t>
      </w:r>
      <w:r w:rsidR="00156A70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материјали за сједнице Скупштине, </w:t>
      </w:r>
      <w:r w:rsidRPr="00D3547F">
        <w:rPr>
          <w:rFonts w:asciiTheme="majorHAnsi" w:hAnsiTheme="majorHAnsi"/>
          <w:sz w:val="24"/>
          <w:szCs w:val="24"/>
          <w:lang w:val="sr-Cyrl-BA"/>
        </w:rPr>
        <w:t>усвојени закони, други акти и документи Скупштине и радних тијела Скупштине (закони, одлуке, препоруке, закључци, извјештаји, записници и друго),</w:t>
      </w:r>
    </w:p>
    <w:p w:rsidR="003834B9" w:rsidRPr="00D3547F" w:rsidRDefault="00810C2B" w:rsidP="00D3547F">
      <w:pPr>
        <w:ind w:left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-</w:t>
      </w:r>
      <w:r w:rsidR="00156A70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D3547F">
        <w:rPr>
          <w:rFonts w:asciiTheme="majorHAnsi" w:hAnsiTheme="majorHAnsi"/>
          <w:sz w:val="24"/>
          <w:szCs w:val="24"/>
          <w:lang w:val="sr-Cyrl-BA"/>
        </w:rPr>
        <w:t>саопштења за јавност, најаве, извјештаји и друге информације о активностима Скупштине, предсједника Скупштине, потпредсједника Скупштине, радних тијела Скупштине, народних посланика и генералног секретара Скупштине које припремају запослени у Служби,</w:t>
      </w:r>
    </w:p>
    <w:p w:rsidR="00156A70" w:rsidRPr="00D3547F" w:rsidRDefault="00810C2B" w:rsidP="00D3547F">
      <w:pPr>
        <w:ind w:left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- друге званичне информације, документи и садржаји настали у раду Скупштине и Службе. </w:t>
      </w:r>
    </w:p>
    <w:p w:rsidR="003834B9" w:rsidRPr="00D3547F" w:rsidRDefault="003834B9" w:rsidP="00D3547F">
      <w:pPr>
        <w:ind w:left="360"/>
        <w:rPr>
          <w:rFonts w:asciiTheme="majorHAnsi" w:hAnsiTheme="majorHAnsi"/>
          <w:sz w:val="24"/>
          <w:szCs w:val="24"/>
          <w:lang w:val="sr-Cyrl-BA"/>
        </w:rPr>
      </w:pPr>
    </w:p>
    <w:p w:rsidR="00DA614F" w:rsidRPr="00D3547F" w:rsidRDefault="00031D8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</w:t>
      </w:r>
      <w:r w:rsidR="00B979A6" w:rsidRPr="00D3547F">
        <w:rPr>
          <w:rFonts w:asciiTheme="majorHAnsi" w:hAnsiTheme="majorHAnsi"/>
          <w:sz w:val="24"/>
          <w:szCs w:val="24"/>
          <w:lang w:val="sr-Cyrl-BA"/>
        </w:rPr>
        <w:t>2</w:t>
      </w:r>
      <w:r w:rsidR="00DA614F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DA614F" w:rsidRPr="00D3547F" w:rsidRDefault="00DA614F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DA614F" w:rsidRPr="00D3547F" w:rsidRDefault="00DA614F" w:rsidP="00D3547F">
      <w:pPr>
        <w:pStyle w:val="ListParagraph"/>
        <w:numPr>
          <w:ilvl w:val="0"/>
          <w:numId w:val="3"/>
        </w:numPr>
        <w:ind w:left="0" w:firstLine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На интернет страници не објављују се информације, садржаји и документи који одражавају:</w:t>
      </w:r>
    </w:p>
    <w:p w:rsidR="00DA614F" w:rsidRPr="00D3547F" w:rsidRDefault="00C677E2" w:rsidP="00D3547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с</w:t>
      </w:r>
      <w:r w:rsidR="00DA614F" w:rsidRPr="00D3547F">
        <w:rPr>
          <w:rFonts w:asciiTheme="majorHAnsi" w:hAnsiTheme="majorHAnsi"/>
          <w:sz w:val="24"/>
          <w:szCs w:val="24"/>
          <w:lang w:val="sr-Cyrl-BA"/>
        </w:rPr>
        <w:t>убјективне ставове и коментаре аутора,</w:t>
      </w:r>
    </w:p>
    <w:p w:rsidR="00DA614F" w:rsidRPr="00D3547F" w:rsidRDefault="00C677E2" w:rsidP="00D3547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а</w:t>
      </w:r>
      <w:r w:rsidR="00DA614F" w:rsidRPr="00D3547F">
        <w:rPr>
          <w:rFonts w:asciiTheme="majorHAnsi" w:hAnsiTheme="majorHAnsi"/>
          <w:sz w:val="24"/>
          <w:szCs w:val="24"/>
          <w:lang w:val="sr-Cyrl-BA"/>
        </w:rPr>
        <w:t>генцијске  вијести,</w:t>
      </w:r>
    </w:p>
    <w:p w:rsidR="003834B9" w:rsidRPr="00D3547F" w:rsidRDefault="00C677E2" w:rsidP="00D3547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п</w:t>
      </w:r>
      <w:r w:rsidR="00DA614F" w:rsidRPr="00D3547F">
        <w:rPr>
          <w:rFonts w:asciiTheme="majorHAnsi" w:hAnsiTheme="majorHAnsi"/>
          <w:sz w:val="24"/>
          <w:szCs w:val="24"/>
          <w:lang w:val="sr-Cyrl-BA"/>
        </w:rPr>
        <w:t>олемику између народних посланика,</w:t>
      </w:r>
    </w:p>
    <w:p w:rsidR="00DA614F" w:rsidRPr="00D3547F" w:rsidRDefault="00C677E2" w:rsidP="00D3547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и</w:t>
      </w:r>
      <w:r w:rsidR="00DA614F" w:rsidRPr="00D3547F">
        <w:rPr>
          <w:rFonts w:asciiTheme="majorHAnsi" w:hAnsiTheme="majorHAnsi"/>
          <w:sz w:val="24"/>
          <w:szCs w:val="24"/>
          <w:lang w:val="sr-Cyrl-BA"/>
        </w:rPr>
        <w:t>ницијативе, захтјеве, отворена писма и друге садржаје који нису резултат рада Скупштине, радних тијела Скупштине, народних посланика</w:t>
      </w:r>
      <w:r w:rsidR="000A456B" w:rsidRPr="00D3547F">
        <w:rPr>
          <w:rFonts w:asciiTheme="majorHAnsi" w:hAnsiTheme="majorHAnsi"/>
          <w:sz w:val="24"/>
          <w:szCs w:val="24"/>
          <w:lang w:val="sr-Cyrl-BA"/>
        </w:rPr>
        <w:t xml:space="preserve"> и</w:t>
      </w:r>
      <w:r w:rsidR="00DA614F" w:rsidRPr="00D3547F">
        <w:rPr>
          <w:rFonts w:asciiTheme="majorHAnsi" w:hAnsiTheme="majorHAnsi"/>
          <w:sz w:val="24"/>
          <w:szCs w:val="24"/>
          <w:lang w:val="sr-Cyrl-BA"/>
        </w:rPr>
        <w:t xml:space="preserve"> Службе Скупштине.</w:t>
      </w:r>
    </w:p>
    <w:p w:rsidR="001B0F04" w:rsidRPr="00D3547F" w:rsidRDefault="001B0F04" w:rsidP="00D3547F">
      <w:pPr>
        <w:ind w:left="360"/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B979A6" w:rsidP="00D3547F">
      <w:pPr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23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CA0B7B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CA0B7B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D3547F">
        <w:rPr>
          <w:rFonts w:asciiTheme="majorHAnsi" w:hAnsiTheme="majorHAnsi"/>
          <w:sz w:val="24"/>
          <w:szCs w:val="24"/>
          <w:lang w:val="sr-Cyrl-BA"/>
        </w:rPr>
        <w:t>За садржај и ажурирање информације која се поставља на интернет страницу одговоран је запослени који је припремио ту информацију.</w:t>
      </w: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CA0B7B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D3547F">
        <w:rPr>
          <w:rFonts w:asciiTheme="majorHAnsi" w:hAnsiTheme="majorHAnsi"/>
          <w:sz w:val="24"/>
          <w:szCs w:val="24"/>
          <w:lang w:val="sr-Cyrl-BA"/>
        </w:rPr>
        <w:t>За координацију ажурирања информација и садржаја на интернет страници одговорни су</w:t>
      </w:r>
      <w:r w:rsidR="00916B3E" w:rsidRPr="00D3547F">
        <w:rPr>
          <w:rFonts w:asciiTheme="majorHAnsi" w:hAnsiTheme="majorHAnsi"/>
          <w:sz w:val="24"/>
          <w:szCs w:val="24"/>
          <w:lang w:val="sr-Cyrl-BA"/>
        </w:rPr>
        <w:t xml:space="preserve"> виши стручни сарадник</w:t>
      </w:r>
      <w:r w:rsidR="00916B3E" w:rsidRPr="00D3547F">
        <w:rPr>
          <w:rFonts w:asciiTheme="majorHAnsi" w:hAnsiTheme="majorHAnsi"/>
          <w:sz w:val="24"/>
          <w:szCs w:val="24"/>
          <w:lang w:val="sr-Latn-BA"/>
        </w:rPr>
        <w:t xml:space="preserve"> – web </w:t>
      </w:r>
      <w:r w:rsidR="00916B3E" w:rsidRPr="00D3547F">
        <w:rPr>
          <w:rFonts w:asciiTheme="majorHAnsi" w:hAnsiTheme="majorHAnsi"/>
          <w:sz w:val="24"/>
          <w:szCs w:val="24"/>
          <w:lang w:val="sr-Cyrl-BA"/>
        </w:rPr>
        <w:t>уредник и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 руководилац Одсјека за односе с јавношћу</w:t>
      </w:r>
      <w:r w:rsidR="00916B3E" w:rsidRPr="00D3547F">
        <w:rPr>
          <w:rFonts w:asciiTheme="majorHAnsi" w:hAnsiTheme="majorHAnsi"/>
          <w:sz w:val="24"/>
          <w:szCs w:val="24"/>
          <w:lang w:val="sr-Cyrl-BA"/>
        </w:rPr>
        <w:t>.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</w:p>
    <w:p w:rsidR="00916B3E" w:rsidRPr="00D3547F" w:rsidRDefault="00916B3E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B979A6" w:rsidP="00D3547F">
      <w:pPr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24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1B0F04" w:rsidRPr="00D3547F" w:rsidRDefault="001B0F04" w:rsidP="00D3547F">
      <w:pPr>
        <w:rPr>
          <w:rFonts w:asciiTheme="majorHAnsi" w:hAnsiTheme="majorHAnsi"/>
          <w:sz w:val="24"/>
          <w:szCs w:val="24"/>
          <w:lang w:val="sr-Cyrl-BA"/>
        </w:rPr>
      </w:pPr>
    </w:p>
    <w:p w:rsidR="001B0F04" w:rsidRPr="00D3547F" w:rsidRDefault="00CA0B7B" w:rsidP="00D3547F">
      <w:pPr>
        <w:pStyle w:val="ListParagraph"/>
        <w:numPr>
          <w:ilvl w:val="0"/>
          <w:numId w:val="6"/>
        </w:numPr>
        <w:ind w:left="0" w:firstLine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За благовремено и тачно ажурирање информација и садржаја на интернет страници, као и за одржавање интернет странице задужени </w:t>
      </w:r>
      <w:r w:rsidR="007D50CB" w:rsidRPr="00D3547F">
        <w:rPr>
          <w:rFonts w:asciiTheme="majorHAnsi" w:hAnsiTheme="majorHAnsi"/>
          <w:sz w:val="24"/>
          <w:szCs w:val="24"/>
          <w:lang w:val="sr-Cyrl-BA"/>
        </w:rPr>
        <w:t xml:space="preserve">су 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секретари радних тијела, виши стручни сарадник за јавне набав</w:t>
      </w:r>
      <w:r w:rsidRPr="00D3547F">
        <w:rPr>
          <w:rFonts w:asciiTheme="majorHAnsi" w:hAnsiTheme="majorHAnsi"/>
          <w:sz w:val="24"/>
          <w:szCs w:val="24"/>
          <w:lang w:val="sr-Cyrl-BA"/>
        </w:rPr>
        <w:t>ке, систем администратор,</w:t>
      </w:r>
      <w:r w:rsidR="009E78C9" w:rsidRPr="00D3547F">
        <w:rPr>
          <w:rFonts w:asciiTheme="majorHAnsi" w:hAnsiTheme="majorHAnsi"/>
          <w:sz w:val="24"/>
          <w:szCs w:val="24"/>
          <w:lang w:val="sr-Cyrl-BA"/>
        </w:rPr>
        <w:t xml:space="preserve"> виши </w:t>
      </w:r>
      <w:r w:rsidR="00916B3E" w:rsidRPr="00D3547F">
        <w:rPr>
          <w:rFonts w:asciiTheme="majorHAnsi" w:hAnsiTheme="majorHAnsi"/>
          <w:sz w:val="24"/>
          <w:szCs w:val="24"/>
          <w:lang w:val="sr-Cyrl-BA"/>
        </w:rPr>
        <w:t>стручни сарадник</w:t>
      </w:r>
      <w:r w:rsidR="00916B3E" w:rsidRPr="00D3547F">
        <w:rPr>
          <w:rFonts w:asciiTheme="majorHAnsi" w:hAnsiTheme="majorHAnsi"/>
          <w:sz w:val="24"/>
          <w:szCs w:val="24"/>
          <w:lang w:val="sr-Latn-BA"/>
        </w:rPr>
        <w:t xml:space="preserve"> – web</w:t>
      </w:r>
      <w:r w:rsidR="00916B3E" w:rsidRPr="00D3547F">
        <w:rPr>
          <w:rFonts w:asciiTheme="majorHAnsi" w:hAnsiTheme="majorHAnsi"/>
          <w:sz w:val="24"/>
          <w:szCs w:val="24"/>
          <w:lang w:val="sr-Cyrl-BA"/>
        </w:rPr>
        <w:t xml:space="preserve"> уредник</w:t>
      </w:r>
      <w:r w:rsidR="00916B3E" w:rsidRPr="00D3547F">
        <w:rPr>
          <w:rFonts w:asciiTheme="majorHAnsi" w:hAnsiTheme="majorHAnsi"/>
          <w:sz w:val="24"/>
          <w:szCs w:val="24"/>
          <w:lang w:val="sr-Latn-BA"/>
        </w:rPr>
        <w:t xml:space="preserve"> 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>као и сва друга лица која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припремају информације и друге садржаје који се постављају на интернет страницу Скупштине</w:t>
      </w:r>
      <w:r w:rsidR="00916B3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1B0F04" w:rsidRPr="00D3547F" w:rsidRDefault="00CA0B7B" w:rsidP="00D3547F">
      <w:pPr>
        <w:pStyle w:val="ListParagraph"/>
        <w:numPr>
          <w:ilvl w:val="0"/>
          <w:numId w:val="6"/>
        </w:numPr>
        <w:ind w:left="0" w:firstLine="360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B30B37" w:rsidRPr="00D3547F">
        <w:rPr>
          <w:rFonts w:asciiTheme="majorHAnsi" w:hAnsiTheme="majorHAnsi"/>
          <w:sz w:val="24"/>
          <w:szCs w:val="24"/>
          <w:lang w:val="sr-Cyrl-BA"/>
        </w:rPr>
        <w:t xml:space="preserve">У случају привремене 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спријечености наведених лица, исте замјењују други овлаштени радници.</w:t>
      </w:r>
    </w:p>
    <w:p w:rsidR="007C623F" w:rsidRPr="00D3547F" w:rsidRDefault="007C623F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7C623F" w:rsidRPr="00D3547F" w:rsidRDefault="00031D88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</w:t>
      </w:r>
      <w:r w:rsidR="00B979A6" w:rsidRPr="00D3547F">
        <w:rPr>
          <w:rFonts w:asciiTheme="majorHAnsi" w:hAnsiTheme="majorHAnsi"/>
          <w:sz w:val="24"/>
          <w:szCs w:val="24"/>
          <w:lang w:val="sr-Cyrl-BA"/>
        </w:rPr>
        <w:t>5</w:t>
      </w:r>
      <w:r w:rsidR="007C623F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7C623F" w:rsidRPr="00D3547F" w:rsidRDefault="007C623F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7C623F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(1)</w:t>
      </w:r>
      <w:r w:rsidR="00DF499F" w:rsidRPr="00D3547F">
        <w:rPr>
          <w:rFonts w:asciiTheme="majorHAnsi" w:hAnsiTheme="majorHAnsi"/>
          <w:sz w:val="24"/>
          <w:szCs w:val="24"/>
          <w:lang w:val="sr-Cyrl-BA"/>
        </w:rPr>
        <w:t xml:space="preserve"> Скупштина </w:t>
      </w:r>
      <w:r w:rsidR="007C623F" w:rsidRPr="00D3547F">
        <w:rPr>
          <w:rFonts w:asciiTheme="majorHAnsi" w:hAnsiTheme="majorHAnsi"/>
          <w:sz w:val="24"/>
          <w:szCs w:val="24"/>
          <w:lang w:val="sr-Cyrl-BA"/>
        </w:rPr>
        <w:t>издаје и периодични билтен „Кворум Српске“ у којем обавјештава</w:t>
      </w:r>
      <w:r w:rsidR="009E78C9" w:rsidRPr="00D3547F">
        <w:rPr>
          <w:rFonts w:asciiTheme="majorHAnsi" w:hAnsiTheme="majorHAnsi"/>
          <w:sz w:val="24"/>
          <w:szCs w:val="24"/>
          <w:lang w:val="sr-Cyrl-BA"/>
        </w:rPr>
        <w:t xml:space="preserve"> јавност</w:t>
      </w:r>
      <w:r w:rsidR="007C623F" w:rsidRPr="00D3547F">
        <w:rPr>
          <w:rFonts w:asciiTheme="majorHAnsi" w:hAnsiTheme="majorHAnsi"/>
          <w:sz w:val="24"/>
          <w:szCs w:val="24"/>
          <w:lang w:val="sr-Cyrl-BA"/>
        </w:rPr>
        <w:t xml:space="preserve"> о својим активн</w:t>
      </w:r>
      <w:r w:rsidR="007D50CB" w:rsidRPr="00D3547F">
        <w:rPr>
          <w:rFonts w:asciiTheme="majorHAnsi" w:hAnsiTheme="majorHAnsi"/>
          <w:sz w:val="24"/>
          <w:szCs w:val="24"/>
          <w:lang w:val="sr-Cyrl-BA"/>
        </w:rPr>
        <w:t>о</w:t>
      </w:r>
      <w:r w:rsidR="007C623F" w:rsidRPr="00D3547F">
        <w:rPr>
          <w:rFonts w:asciiTheme="majorHAnsi" w:hAnsiTheme="majorHAnsi"/>
          <w:sz w:val="24"/>
          <w:szCs w:val="24"/>
          <w:lang w:val="sr-Cyrl-BA"/>
        </w:rPr>
        <w:t>стима.</w:t>
      </w:r>
    </w:p>
    <w:p w:rsidR="007C623F" w:rsidRPr="00D3547F" w:rsidRDefault="00156A70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(2)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7C623F" w:rsidRPr="00D3547F">
        <w:rPr>
          <w:rFonts w:asciiTheme="majorHAnsi" w:hAnsiTheme="majorHAnsi"/>
          <w:sz w:val="24"/>
          <w:szCs w:val="24"/>
          <w:lang w:val="sr-Cyrl-BA"/>
        </w:rPr>
        <w:t xml:space="preserve">Билтен из штампе излази </w:t>
      </w:r>
      <w:r w:rsidR="00216D52" w:rsidRPr="00D3547F">
        <w:rPr>
          <w:rFonts w:asciiTheme="majorHAnsi" w:hAnsiTheme="majorHAnsi"/>
          <w:sz w:val="24"/>
          <w:szCs w:val="24"/>
          <w:lang w:val="sr-Cyrl-BA"/>
        </w:rPr>
        <w:t>најмање два пута</w:t>
      </w:r>
      <w:r w:rsidR="007C623F" w:rsidRPr="00D3547F">
        <w:rPr>
          <w:rFonts w:asciiTheme="majorHAnsi" w:hAnsiTheme="majorHAnsi"/>
          <w:sz w:val="24"/>
          <w:szCs w:val="24"/>
          <w:lang w:val="sr-Cyrl-BA"/>
        </w:rPr>
        <w:t xml:space="preserve"> годишње.</w:t>
      </w:r>
    </w:p>
    <w:p w:rsidR="00DA614F" w:rsidRPr="00D3547F" w:rsidRDefault="00DF499F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(3) Билтен припрема и уређуј</w:t>
      </w:r>
      <w:r w:rsidR="000E1793" w:rsidRPr="00D3547F">
        <w:rPr>
          <w:rFonts w:asciiTheme="majorHAnsi" w:hAnsiTheme="majorHAnsi"/>
          <w:sz w:val="24"/>
          <w:szCs w:val="24"/>
          <w:lang w:val="sr-Cyrl-BA"/>
        </w:rPr>
        <w:t>е Одсјек за односе са јавношћу.</w:t>
      </w:r>
    </w:p>
    <w:p w:rsidR="005518DE" w:rsidRPr="00D3547F" w:rsidRDefault="005518DE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5518DE" w:rsidRPr="00D3547F" w:rsidRDefault="00B979A6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lastRenderedPageBreak/>
        <w:t>Члан 26</w:t>
      </w:r>
      <w:r w:rsidR="005518DE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5518DE" w:rsidRPr="00D3547F" w:rsidRDefault="005518DE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903784" w:rsidRPr="00D3547F" w:rsidRDefault="005518DE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Наступ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>и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С</w:t>
      </w:r>
      <w:r w:rsidR="00CA0B7B" w:rsidRPr="00D3547F">
        <w:rPr>
          <w:rFonts w:asciiTheme="majorHAnsi" w:hAnsiTheme="majorHAnsi"/>
          <w:sz w:val="24"/>
          <w:szCs w:val="24"/>
          <w:lang w:val="sr-Cyrl-BA"/>
        </w:rPr>
        <w:t xml:space="preserve">купштине на друштвеним мрежама </w:t>
      </w:r>
      <w:r w:rsidR="00D96E3C">
        <w:rPr>
          <w:rFonts w:asciiTheme="majorHAnsi" w:hAnsiTheme="majorHAnsi"/>
          <w:sz w:val="24"/>
          <w:szCs w:val="24"/>
          <w:lang w:val="sr-Cyrl-BA"/>
        </w:rPr>
        <w:t>нису</w:t>
      </w:r>
      <w:r w:rsidR="002667DB" w:rsidRPr="00D3547F">
        <w:rPr>
          <w:rFonts w:asciiTheme="majorHAnsi" w:hAnsiTheme="majorHAnsi"/>
          <w:sz w:val="24"/>
          <w:szCs w:val="24"/>
          <w:lang w:val="sr-Cyrl-BA"/>
        </w:rPr>
        <w:t xml:space="preserve"> предмет овог правилника и могу</w:t>
      </w:r>
      <w:r w:rsidRPr="00D3547F">
        <w:rPr>
          <w:rFonts w:asciiTheme="majorHAnsi" w:hAnsiTheme="majorHAnsi"/>
          <w:sz w:val="24"/>
          <w:szCs w:val="24"/>
          <w:lang w:val="sr-Cyrl-BA"/>
        </w:rPr>
        <w:t xml:space="preserve"> бити дефинисани другим актом генералног секретара.</w:t>
      </w:r>
    </w:p>
    <w:p w:rsidR="002667DB" w:rsidRPr="00D3547F" w:rsidRDefault="002667DB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903784" w:rsidRPr="00D3547F" w:rsidRDefault="00B979A6" w:rsidP="00D3547F">
      <w:pPr>
        <w:ind w:firstLine="0"/>
        <w:jc w:val="center"/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>Члан 27</w:t>
      </w:r>
      <w:r w:rsidR="00903784" w:rsidRPr="00D3547F">
        <w:rPr>
          <w:rFonts w:asciiTheme="majorHAnsi" w:hAnsiTheme="majorHAnsi"/>
          <w:sz w:val="24"/>
          <w:szCs w:val="24"/>
          <w:lang w:val="sr-Cyrl-BA"/>
        </w:rPr>
        <w:t>.</w:t>
      </w:r>
    </w:p>
    <w:p w:rsidR="00903784" w:rsidRPr="00D3547F" w:rsidRDefault="0090378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903784" w:rsidRPr="00D3547F" w:rsidRDefault="00903784" w:rsidP="00D3547F">
      <w:pPr>
        <w:rPr>
          <w:rFonts w:asciiTheme="majorHAnsi" w:hAnsiTheme="majorHAnsi"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Овај </w:t>
      </w:r>
      <w:r w:rsidR="001B0F04" w:rsidRPr="00D3547F">
        <w:rPr>
          <w:rFonts w:asciiTheme="majorHAnsi" w:hAnsiTheme="majorHAnsi"/>
          <w:sz w:val="24"/>
          <w:szCs w:val="24"/>
          <w:lang w:val="sr-Cyrl-BA"/>
        </w:rPr>
        <w:t>П</w:t>
      </w:r>
      <w:r w:rsidRPr="00D3547F">
        <w:rPr>
          <w:rFonts w:asciiTheme="majorHAnsi" w:hAnsiTheme="majorHAnsi"/>
          <w:sz w:val="24"/>
          <w:szCs w:val="24"/>
          <w:lang w:val="sr-Cyrl-BA"/>
        </w:rPr>
        <w:t>равилник ступа на снагу наредног дана од дана доношења.</w:t>
      </w:r>
    </w:p>
    <w:p w:rsidR="00903784" w:rsidRPr="00D3547F" w:rsidRDefault="0090378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903784" w:rsidRDefault="0090378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p w:rsidR="00903784" w:rsidRPr="00D3547F" w:rsidRDefault="00504939" w:rsidP="00D3547F">
      <w:pPr>
        <w:ind w:firstLine="0"/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 xml:space="preserve">Број: 02/2-                                                                                                      </w:t>
      </w:r>
      <w:r w:rsidR="00903784" w:rsidRPr="00D3547F">
        <w:rPr>
          <w:rFonts w:asciiTheme="majorHAnsi" w:hAnsiTheme="majorHAnsi"/>
          <w:sz w:val="24"/>
          <w:szCs w:val="24"/>
          <w:lang w:val="sr-Cyrl-BA"/>
        </w:rPr>
        <w:t xml:space="preserve">  </w:t>
      </w:r>
      <w:r w:rsidR="00903784" w:rsidRPr="00D3547F">
        <w:rPr>
          <w:rFonts w:asciiTheme="majorHAnsi" w:hAnsiTheme="majorHAnsi"/>
          <w:b/>
          <w:sz w:val="24"/>
          <w:szCs w:val="24"/>
          <w:lang w:val="sr-Cyrl-BA"/>
        </w:rPr>
        <w:t>ГЕНЕРАЛНИ СЕКРЕТАР</w:t>
      </w:r>
    </w:p>
    <w:p w:rsidR="00903784" w:rsidRPr="00D3547F" w:rsidRDefault="00504939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Датум: 9. март 2016. г.</w:t>
      </w:r>
    </w:p>
    <w:p w:rsidR="00903784" w:rsidRPr="00D3547F" w:rsidRDefault="00903784" w:rsidP="00D3547F">
      <w:pPr>
        <w:ind w:firstLine="0"/>
        <w:rPr>
          <w:rFonts w:asciiTheme="majorHAnsi" w:hAnsiTheme="majorHAnsi"/>
          <w:b/>
          <w:sz w:val="24"/>
          <w:szCs w:val="24"/>
          <w:lang w:val="sr-Cyrl-BA"/>
        </w:rPr>
      </w:pPr>
      <w:r w:rsidRPr="00D3547F">
        <w:rPr>
          <w:rFonts w:asciiTheme="majorHAnsi" w:hAnsiTheme="majorHAnsi"/>
          <w:sz w:val="24"/>
          <w:szCs w:val="24"/>
          <w:lang w:val="sr-Cyrl-BA"/>
        </w:rPr>
        <w:t xml:space="preserve">                                                                                                                   </w:t>
      </w:r>
      <w:r w:rsidR="00504939">
        <w:rPr>
          <w:rFonts w:asciiTheme="majorHAnsi" w:hAnsiTheme="majorHAnsi"/>
          <w:sz w:val="24"/>
          <w:szCs w:val="24"/>
          <w:lang w:val="sr-Cyrl-BA"/>
        </w:rPr>
        <w:t xml:space="preserve">                      </w:t>
      </w:r>
      <w:r w:rsidRPr="00D3547F">
        <w:rPr>
          <w:rFonts w:asciiTheme="majorHAnsi" w:hAnsiTheme="majorHAnsi"/>
          <w:b/>
          <w:sz w:val="24"/>
          <w:szCs w:val="24"/>
          <w:lang w:val="sr-Cyrl-BA"/>
        </w:rPr>
        <w:t>Марко Аћић</w:t>
      </w:r>
    </w:p>
    <w:p w:rsidR="00903784" w:rsidRPr="00D3547F" w:rsidRDefault="00903784" w:rsidP="00D3547F">
      <w:pPr>
        <w:ind w:firstLine="0"/>
        <w:rPr>
          <w:rFonts w:asciiTheme="majorHAnsi" w:hAnsiTheme="majorHAnsi"/>
          <w:sz w:val="24"/>
          <w:szCs w:val="24"/>
          <w:lang w:val="sr-Cyrl-BA"/>
        </w:rPr>
      </w:pPr>
    </w:p>
    <w:sectPr w:rsidR="00903784" w:rsidRPr="00D35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963"/>
    <w:multiLevelType w:val="hybridMultilevel"/>
    <w:tmpl w:val="60E21484"/>
    <w:lvl w:ilvl="0" w:tplc="585668A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B514BD"/>
    <w:multiLevelType w:val="hybridMultilevel"/>
    <w:tmpl w:val="AC82717A"/>
    <w:lvl w:ilvl="0" w:tplc="EBD286AA">
      <w:start w:val="1"/>
      <w:numFmt w:val="decimal"/>
      <w:lvlText w:val="(%1)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B2C69"/>
    <w:multiLevelType w:val="hybridMultilevel"/>
    <w:tmpl w:val="D1FE9F90"/>
    <w:lvl w:ilvl="0" w:tplc="D428BC2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8508B3"/>
    <w:multiLevelType w:val="hybridMultilevel"/>
    <w:tmpl w:val="4FC23106"/>
    <w:lvl w:ilvl="0" w:tplc="AAC2535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735CA4"/>
    <w:multiLevelType w:val="hybridMultilevel"/>
    <w:tmpl w:val="1EEA5520"/>
    <w:lvl w:ilvl="0" w:tplc="18D4DB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36862"/>
    <w:multiLevelType w:val="hybridMultilevel"/>
    <w:tmpl w:val="B5D07D52"/>
    <w:lvl w:ilvl="0" w:tplc="FE360C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CA5606"/>
    <w:multiLevelType w:val="hybridMultilevel"/>
    <w:tmpl w:val="DC6CA5EC"/>
    <w:lvl w:ilvl="0" w:tplc="382A07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95"/>
    <w:rsid w:val="00031D88"/>
    <w:rsid w:val="0007744A"/>
    <w:rsid w:val="000A297A"/>
    <w:rsid w:val="000A31F9"/>
    <w:rsid w:val="000A456B"/>
    <w:rsid w:val="000B345E"/>
    <w:rsid w:val="000B4190"/>
    <w:rsid w:val="000C5E2B"/>
    <w:rsid w:val="000E1793"/>
    <w:rsid w:val="00100800"/>
    <w:rsid w:val="00156A70"/>
    <w:rsid w:val="00186428"/>
    <w:rsid w:val="001B0F04"/>
    <w:rsid w:val="001C2A96"/>
    <w:rsid w:val="001E7AC2"/>
    <w:rsid w:val="00210221"/>
    <w:rsid w:val="00216D52"/>
    <w:rsid w:val="00225ED8"/>
    <w:rsid w:val="00264A72"/>
    <w:rsid w:val="002667DB"/>
    <w:rsid w:val="00270FAD"/>
    <w:rsid w:val="002931EE"/>
    <w:rsid w:val="002C5C49"/>
    <w:rsid w:val="002F1ACC"/>
    <w:rsid w:val="003001F0"/>
    <w:rsid w:val="00373229"/>
    <w:rsid w:val="003834B9"/>
    <w:rsid w:val="00397058"/>
    <w:rsid w:val="003B515E"/>
    <w:rsid w:val="003D1842"/>
    <w:rsid w:val="003E6125"/>
    <w:rsid w:val="003E7FCE"/>
    <w:rsid w:val="0044178B"/>
    <w:rsid w:val="00465DAF"/>
    <w:rsid w:val="00485E07"/>
    <w:rsid w:val="004F1802"/>
    <w:rsid w:val="00504939"/>
    <w:rsid w:val="0050505C"/>
    <w:rsid w:val="00531C66"/>
    <w:rsid w:val="005518DE"/>
    <w:rsid w:val="00573F11"/>
    <w:rsid w:val="00582E3B"/>
    <w:rsid w:val="005F3112"/>
    <w:rsid w:val="006021EE"/>
    <w:rsid w:val="006547D5"/>
    <w:rsid w:val="006623D5"/>
    <w:rsid w:val="006709FF"/>
    <w:rsid w:val="006912DC"/>
    <w:rsid w:val="006F433C"/>
    <w:rsid w:val="00707152"/>
    <w:rsid w:val="00711A95"/>
    <w:rsid w:val="00716DAB"/>
    <w:rsid w:val="00752A78"/>
    <w:rsid w:val="00780F4D"/>
    <w:rsid w:val="00795DA3"/>
    <w:rsid w:val="00797B67"/>
    <w:rsid w:val="007A0023"/>
    <w:rsid w:val="007B1E45"/>
    <w:rsid w:val="007B294E"/>
    <w:rsid w:val="007C623F"/>
    <w:rsid w:val="007D50CB"/>
    <w:rsid w:val="007E3E0F"/>
    <w:rsid w:val="00810C2B"/>
    <w:rsid w:val="00842BDA"/>
    <w:rsid w:val="0085386E"/>
    <w:rsid w:val="00856C9E"/>
    <w:rsid w:val="008A77CE"/>
    <w:rsid w:val="008D6E03"/>
    <w:rsid w:val="008F6F87"/>
    <w:rsid w:val="00903784"/>
    <w:rsid w:val="0090677B"/>
    <w:rsid w:val="00916B3E"/>
    <w:rsid w:val="00940646"/>
    <w:rsid w:val="009B2D17"/>
    <w:rsid w:val="009D35A5"/>
    <w:rsid w:val="009E78C9"/>
    <w:rsid w:val="00A22C65"/>
    <w:rsid w:val="00B05EE4"/>
    <w:rsid w:val="00B2660C"/>
    <w:rsid w:val="00B30B37"/>
    <w:rsid w:val="00B776D0"/>
    <w:rsid w:val="00B90409"/>
    <w:rsid w:val="00B91505"/>
    <w:rsid w:val="00B979A6"/>
    <w:rsid w:val="00BB1CA1"/>
    <w:rsid w:val="00C40CD1"/>
    <w:rsid w:val="00C55AB6"/>
    <w:rsid w:val="00C677E2"/>
    <w:rsid w:val="00CA0B7B"/>
    <w:rsid w:val="00CE13D4"/>
    <w:rsid w:val="00CE4A75"/>
    <w:rsid w:val="00CF0B2D"/>
    <w:rsid w:val="00D3547F"/>
    <w:rsid w:val="00D43139"/>
    <w:rsid w:val="00D4791D"/>
    <w:rsid w:val="00D96E3C"/>
    <w:rsid w:val="00DA614F"/>
    <w:rsid w:val="00DD323C"/>
    <w:rsid w:val="00DF499F"/>
    <w:rsid w:val="00DF62A3"/>
    <w:rsid w:val="00E02900"/>
    <w:rsid w:val="00E11A9A"/>
    <w:rsid w:val="00E32D23"/>
    <w:rsid w:val="00E37423"/>
    <w:rsid w:val="00EB7860"/>
    <w:rsid w:val="00EC2BE8"/>
    <w:rsid w:val="00F04D77"/>
    <w:rsid w:val="00F270D6"/>
    <w:rsid w:val="00F4633B"/>
    <w:rsid w:val="00F8101C"/>
    <w:rsid w:val="00F810A9"/>
    <w:rsid w:val="00F84BA5"/>
    <w:rsid w:val="00FC4D94"/>
    <w:rsid w:val="00FD282B"/>
    <w:rsid w:val="00FF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8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61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0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8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61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0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rodnaskupstinars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F956B-EA46-4CBA-AD2F-F23D9EE6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 Blagojevic</dc:creator>
  <cp:lastModifiedBy>DraganR</cp:lastModifiedBy>
  <cp:revision>2</cp:revision>
  <cp:lastPrinted>2016-03-09T09:14:00Z</cp:lastPrinted>
  <dcterms:created xsi:type="dcterms:W3CDTF">2016-03-09T13:32:00Z</dcterms:created>
  <dcterms:modified xsi:type="dcterms:W3CDTF">2016-03-09T13:32:00Z</dcterms:modified>
</cp:coreProperties>
</file>